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69" w:rsidRDefault="00A15069" w:rsidP="00EF7E13">
      <w:pPr>
        <w:jc w:val="center"/>
        <w:rPr>
          <w:rFonts w:ascii="Verdana" w:hAnsi="Verdana"/>
          <w:b/>
          <w:sz w:val="20"/>
        </w:rPr>
      </w:pPr>
    </w:p>
    <w:p w:rsidR="00EF7E13" w:rsidRDefault="00EF7E13" w:rsidP="00EF7E13">
      <w:pPr>
        <w:jc w:val="center"/>
        <w:rPr>
          <w:rFonts w:ascii="Verdana" w:hAnsi="Verdana"/>
          <w:b/>
          <w:sz w:val="20"/>
        </w:rPr>
      </w:pPr>
      <w:r w:rsidRPr="00EF7E13">
        <w:rPr>
          <w:rFonts w:ascii="Verdana" w:hAnsi="Verdana"/>
          <w:b/>
          <w:sz w:val="20"/>
        </w:rPr>
        <w:t>Bevraging in het kader van de voorstudie</w:t>
      </w:r>
      <w:r>
        <w:rPr>
          <w:rFonts w:ascii="Verdana" w:hAnsi="Verdana"/>
          <w:b/>
          <w:sz w:val="20"/>
        </w:rPr>
        <w:t xml:space="preserve">: </w:t>
      </w:r>
    </w:p>
    <w:p w:rsidR="00EF7E13" w:rsidRPr="00EF7E13" w:rsidRDefault="00EF7E13" w:rsidP="00EF7E13">
      <w:pPr>
        <w:jc w:val="center"/>
        <w:rPr>
          <w:rFonts w:ascii="Verdana" w:hAnsi="Verdana"/>
          <w:b/>
          <w:sz w:val="20"/>
        </w:rPr>
      </w:pPr>
      <w:r>
        <w:rPr>
          <w:rFonts w:ascii="Verdana" w:hAnsi="Verdana"/>
          <w:b/>
          <w:sz w:val="20"/>
        </w:rPr>
        <w:t xml:space="preserve">“BBT </w:t>
      </w:r>
      <w:r w:rsidRPr="00EF7E13">
        <w:rPr>
          <w:rFonts w:ascii="Verdana" w:hAnsi="Verdana"/>
          <w:b/>
          <w:sz w:val="20"/>
        </w:rPr>
        <w:t>voor de vlees- en visverwerkende nijverheid</w:t>
      </w:r>
      <w:r>
        <w:rPr>
          <w:rFonts w:ascii="Verdana" w:hAnsi="Verdana"/>
          <w:b/>
          <w:sz w:val="20"/>
        </w:rPr>
        <w:t>”</w:t>
      </w:r>
    </w:p>
    <w:p w:rsidR="00EF7E13" w:rsidRDefault="00EF7E13" w:rsidP="00A94046">
      <w:pPr>
        <w:rPr>
          <w:rFonts w:ascii="Verdana" w:hAnsi="Verdana"/>
          <w:sz w:val="20"/>
          <w:u w:val="single"/>
        </w:rPr>
      </w:pPr>
    </w:p>
    <w:p w:rsidR="00EF7E13" w:rsidRDefault="00EF7E13" w:rsidP="00A94046">
      <w:pPr>
        <w:rPr>
          <w:rFonts w:ascii="Verdana" w:hAnsi="Verdana"/>
          <w:sz w:val="20"/>
          <w:u w:val="single"/>
        </w:rPr>
      </w:pPr>
    </w:p>
    <w:p w:rsidR="008F581A" w:rsidRPr="008F581A" w:rsidRDefault="008F581A" w:rsidP="008F581A">
      <w:pPr>
        <w:rPr>
          <w:rFonts w:ascii="Verdana" w:hAnsi="Verdana"/>
          <w:sz w:val="20"/>
        </w:rPr>
      </w:pPr>
      <w:r w:rsidRPr="008F581A">
        <w:rPr>
          <w:rFonts w:ascii="Verdana" w:hAnsi="Verdana"/>
          <w:sz w:val="20"/>
        </w:rPr>
        <w:t>Geachte Mevrouw,</w:t>
      </w:r>
    </w:p>
    <w:p w:rsidR="008F581A" w:rsidRPr="008F581A" w:rsidRDefault="008F581A" w:rsidP="008F581A">
      <w:pPr>
        <w:rPr>
          <w:rFonts w:ascii="Verdana" w:hAnsi="Verdana"/>
          <w:sz w:val="20"/>
        </w:rPr>
      </w:pPr>
      <w:r w:rsidRPr="008F581A">
        <w:rPr>
          <w:rFonts w:ascii="Verdana" w:hAnsi="Verdana"/>
          <w:sz w:val="20"/>
        </w:rPr>
        <w:t>Geachte Heer,</w:t>
      </w:r>
    </w:p>
    <w:p w:rsidR="008F581A" w:rsidRPr="008F581A" w:rsidRDefault="008F581A" w:rsidP="008F581A">
      <w:pPr>
        <w:rPr>
          <w:rFonts w:ascii="Verdana" w:hAnsi="Verdana"/>
          <w:sz w:val="20"/>
        </w:rPr>
      </w:pPr>
    </w:p>
    <w:p w:rsidR="008F581A" w:rsidRPr="008F581A" w:rsidRDefault="008F581A" w:rsidP="008F581A">
      <w:pPr>
        <w:rPr>
          <w:rFonts w:ascii="Verdana" w:hAnsi="Verdana"/>
          <w:sz w:val="20"/>
        </w:rPr>
      </w:pPr>
      <w:r w:rsidRPr="008F581A">
        <w:rPr>
          <w:rFonts w:ascii="Verdana" w:hAnsi="Verdana"/>
          <w:sz w:val="20"/>
        </w:rPr>
        <w:t>Het Vlaams Kenniscentrum voor Beste Beschikbare Technieken (BBT-kenniscentrum) is een initiatief van het Vlaamse Gewest en VITO. Het BBT-kenniscentrum verzamelt en verspreidt informatie over milieuvriendelijke technieken in industriële processen, en selecteert de Beste Beschikbare Technieken (BBT) voor verschillende sectoren. De BBT vormen een referentiepunt voor de milieuvergunningsvoorwaarden van bedrijven, zowel in Vlaanderen (VLAREM), als in Europa (Europese Richtlijn Industriële Emissies).</w:t>
      </w:r>
    </w:p>
    <w:p w:rsidR="008F581A" w:rsidRPr="008F581A" w:rsidRDefault="008F581A" w:rsidP="008F581A">
      <w:pPr>
        <w:rPr>
          <w:rFonts w:ascii="Verdana" w:hAnsi="Verdana"/>
          <w:sz w:val="20"/>
        </w:rPr>
      </w:pPr>
    </w:p>
    <w:p w:rsidR="008F581A" w:rsidRDefault="008F581A" w:rsidP="008F581A">
      <w:pPr>
        <w:rPr>
          <w:rFonts w:ascii="Verdana" w:hAnsi="Verdana"/>
          <w:sz w:val="20"/>
        </w:rPr>
      </w:pPr>
      <w:r w:rsidRPr="008F581A">
        <w:rPr>
          <w:rFonts w:ascii="Verdana" w:hAnsi="Verdana"/>
          <w:sz w:val="20"/>
        </w:rPr>
        <w:t>Het BBT-kenniscentrum onderzoekt momenteel door middel van een voorstu</w:t>
      </w:r>
      <w:r>
        <w:rPr>
          <w:rFonts w:ascii="Verdana" w:hAnsi="Verdana"/>
          <w:sz w:val="20"/>
        </w:rPr>
        <w:t>die de nood en de mogelijkheden voor</w:t>
      </w:r>
      <w:r w:rsidRPr="008F581A">
        <w:rPr>
          <w:rFonts w:ascii="Verdana" w:hAnsi="Verdana"/>
          <w:sz w:val="20"/>
        </w:rPr>
        <w:t xml:space="preserve"> een BBT-studie voor de </w:t>
      </w:r>
      <w:r>
        <w:rPr>
          <w:rFonts w:ascii="Verdana" w:hAnsi="Verdana"/>
          <w:sz w:val="20"/>
        </w:rPr>
        <w:t>vlees- en visverwerkende nijverheid.</w:t>
      </w:r>
    </w:p>
    <w:p w:rsidR="008F581A" w:rsidRDefault="008F581A" w:rsidP="008F581A">
      <w:pPr>
        <w:rPr>
          <w:rFonts w:ascii="Verdana" w:hAnsi="Verdana"/>
          <w:sz w:val="20"/>
        </w:rPr>
      </w:pPr>
    </w:p>
    <w:p w:rsidR="00985A84" w:rsidRDefault="008F581A" w:rsidP="008F581A">
      <w:pPr>
        <w:rPr>
          <w:rFonts w:ascii="Verdana" w:hAnsi="Verdana"/>
          <w:sz w:val="20"/>
        </w:rPr>
      </w:pPr>
      <w:r w:rsidRPr="008F581A">
        <w:rPr>
          <w:rFonts w:ascii="Verdana" w:hAnsi="Verdana"/>
          <w:sz w:val="20"/>
        </w:rPr>
        <w:t>Wij zouden u, in het kader van deze voorstudie, willen vragen om uw deskundige mening via bijgevoegde vragenlijst.</w:t>
      </w:r>
      <w:r w:rsidR="00985A84">
        <w:rPr>
          <w:rFonts w:ascii="Verdana" w:hAnsi="Verdana"/>
          <w:sz w:val="20"/>
        </w:rPr>
        <w:t xml:space="preserve"> </w:t>
      </w:r>
    </w:p>
    <w:p w:rsidR="00985A84" w:rsidRDefault="00985A84" w:rsidP="008F581A">
      <w:pPr>
        <w:rPr>
          <w:rFonts w:ascii="Verdana" w:hAnsi="Verdana"/>
          <w:sz w:val="20"/>
        </w:rPr>
      </w:pPr>
    </w:p>
    <w:p w:rsidR="008F581A" w:rsidRPr="008F581A" w:rsidRDefault="008F581A" w:rsidP="008F581A">
      <w:pPr>
        <w:rPr>
          <w:rFonts w:ascii="Verdana" w:hAnsi="Verdana"/>
          <w:sz w:val="20"/>
        </w:rPr>
      </w:pPr>
      <w:r w:rsidRPr="008F581A">
        <w:rPr>
          <w:rFonts w:ascii="Verdana" w:hAnsi="Verdana"/>
          <w:sz w:val="20"/>
        </w:rPr>
        <w:t>Voor zij die een sectororganisatie vertegenwoordigen, gelieve de vragenlijst ook door te sturen naar uw leden. Hoe meer reacties we ontvangen, hoe beter.</w:t>
      </w:r>
    </w:p>
    <w:p w:rsidR="008F581A" w:rsidRPr="008F581A" w:rsidRDefault="008F581A" w:rsidP="008F581A">
      <w:pPr>
        <w:rPr>
          <w:rFonts w:ascii="Verdana" w:hAnsi="Verdana"/>
          <w:sz w:val="20"/>
        </w:rPr>
      </w:pPr>
    </w:p>
    <w:p w:rsidR="008F581A" w:rsidRPr="008F581A" w:rsidRDefault="008F581A" w:rsidP="008F581A">
      <w:pPr>
        <w:rPr>
          <w:rFonts w:ascii="Verdana" w:hAnsi="Verdana"/>
          <w:sz w:val="20"/>
        </w:rPr>
      </w:pPr>
      <w:r w:rsidRPr="008F581A">
        <w:rPr>
          <w:rFonts w:ascii="Verdana" w:hAnsi="Verdana"/>
          <w:sz w:val="20"/>
        </w:rPr>
        <w:t xml:space="preserve">Gelieve ons de ingevulde vragenlijst terug te bezorgen </w:t>
      </w:r>
      <w:r w:rsidR="006C4AEA">
        <w:rPr>
          <w:rFonts w:ascii="Verdana" w:hAnsi="Verdana"/>
          <w:sz w:val="20"/>
        </w:rPr>
        <w:t xml:space="preserve">ten laatste op </w:t>
      </w:r>
      <w:r w:rsidR="006C4AEA" w:rsidRPr="006C4AEA">
        <w:rPr>
          <w:rFonts w:ascii="Verdana" w:hAnsi="Verdana"/>
          <w:b/>
          <w:sz w:val="20"/>
        </w:rPr>
        <w:t>2</w:t>
      </w:r>
      <w:r w:rsidR="00B06C4D">
        <w:rPr>
          <w:rFonts w:ascii="Verdana" w:hAnsi="Verdana"/>
          <w:b/>
          <w:sz w:val="20"/>
        </w:rPr>
        <w:t>4</w:t>
      </w:r>
      <w:r w:rsidRPr="006C4AEA">
        <w:rPr>
          <w:rFonts w:ascii="Verdana" w:hAnsi="Verdana"/>
          <w:b/>
          <w:sz w:val="20"/>
        </w:rPr>
        <w:t>/09/2012</w:t>
      </w:r>
      <w:r w:rsidR="00A353C6">
        <w:rPr>
          <w:rFonts w:ascii="Verdana" w:hAnsi="Verdana"/>
          <w:b/>
          <w:sz w:val="20"/>
        </w:rPr>
        <w:t xml:space="preserve"> </w:t>
      </w:r>
      <w:r w:rsidR="00A353C6" w:rsidRPr="00A353C6">
        <w:rPr>
          <w:rFonts w:ascii="Verdana" w:hAnsi="Verdana"/>
          <w:sz w:val="20"/>
        </w:rPr>
        <w:t xml:space="preserve">via </w:t>
      </w:r>
      <w:proofErr w:type="spellStart"/>
      <w:r w:rsidR="00A353C6" w:rsidRPr="00A353C6">
        <w:rPr>
          <w:rFonts w:ascii="Verdana" w:hAnsi="Verdana"/>
          <w:sz w:val="20"/>
        </w:rPr>
        <w:t>an.derden</w:t>
      </w:r>
      <w:proofErr w:type="spellEnd"/>
      <w:r w:rsidR="00A353C6" w:rsidRPr="00A353C6">
        <w:rPr>
          <w:rFonts w:ascii="Verdana" w:hAnsi="Verdana"/>
          <w:sz w:val="20"/>
        </w:rPr>
        <w:t>@</w:t>
      </w:r>
      <w:proofErr w:type="spellStart"/>
      <w:r w:rsidR="00A353C6" w:rsidRPr="00A353C6">
        <w:rPr>
          <w:rFonts w:ascii="Verdana" w:hAnsi="Verdana"/>
          <w:sz w:val="20"/>
        </w:rPr>
        <w:t>vito.be</w:t>
      </w:r>
      <w:proofErr w:type="spellEnd"/>
      <w:r w:rsidRPr="008F581A">
        <w:rPr>
          <w:rFonts w:ascii="Verdana" w:hAnsi="Verdana"/>
          <w:sz w:val="20"/>
        </w:rPr>
        <w:t>.</w:t>
      </w:r>
      <w:r w:rsidR="006C4AEA">
        <w:rPr>
          <w:rFonts w:ascii="Verdana" w:hAnsi="Verdana"/>
          <w:sz w:val="20"/>
        </w:rPr>
        <w:t xml:space="preserve"> </w:t>
      </w:r>
      <w:r w:rsidRPr="008F581A">
        <w:rPr>
          <w:rFonts w:ascii="Verdana" w:hAnsi="Verdana"/>
          <w:sz w:val="20"/>
        </w:rPr>
        <w:t>Alvast hartelijk dank voor uw medewerking.</w:t>
      </w:r>
    </w:p>
    <w:p w:rsidR="008F581A" w:rsidRPr="008F581A" w:rsidRDefault="008F581A" w:rsidP="008F581A">
      <w:pPr>
        <w:rPr>
          <w:rFonts w:ascii="Verdana" w:hAnsi="Verdana"/>
          <w:sz w:val="20"/>
        </w:rPr>
      </w:pPr>
    </w:p>
    <w:p w:rsidR="008F581A" w:rsidRPr="008F581A" w:rsidRDefault="008F581A" w:rsidP="008F581A">
      <w:pPr>
        <w:rPr>
          <w:rFonts w:ascii="Verdana" w:hAnsi="Verdana"/>
          <w:sz w:val="20"/>
        </w:rPr>
      </w:pPr>
      <w:r w:rsidRPr="008F581A">
        <w:rPr>
          <w:rFonts w:ascii="Verdana" w:hAnsi="Verdana"/>
          <w:sz w:val="20"/>
        </w:rPr>
        <w:t>Indien u verdere vragen heeft, aarzel dan niet om ons te contacteren.</w:t>
      </w:r>
    </w:p>
    <w:p w:rsidR="008F581A" w:rsidRPr="008F581A" w:rsidRDefault="008F581A" w:rsidP="008F581A">
      <w:pPr>
        <w:rPr>
          <w:rFonts w:ascii="Verdana" w:hAnsi="Verdana"/>
          <w:sz w:val="20"/>
        </w:rPr>
      </w:pPr>
    </w:p>
    <w:p w:rsidR="008F581A" w:rsidRPr="008F581A" w:rsidRDefault="008F581A" w:rsidP="008F581A">
      <w:pPr>
        <w:rPr>
          <w:rFonts w:ascii="Verdana" w:hAnsi="Verdana"/>
          <w:sz w:val="20"/>
        </w:rPr>
      </w:pPr>
      <w:r w:rsidRPr="008F581A">
        <w:rPr>
          <w:rFonts w:ascii="Verdana" w:hAnsi="Verdana"/>
          <w:sz w:val="20"/>
        </w:rPr>
        <w:t>Met vriendelijke groeten,</w:t>
      </w:r>
    </w:p>
    <w:p w:rsidR="008F581A" w:rsidRDefault="006C4AEA" w:rsidP="008F581A">
      <w:pPr>
        <w:rPr>
          <w:rFonts w:ascii="Verdana" w:hAnsi="Verdana"/>
          <w:sz w:val="20"/>
        </w:rPr>
      </w:pPr>
      <w:r>
        <w:rPr>
          <w:rFonts w:ascii="Verdana" w:hAnsi="Verdana"/>
          <w:sz w:val="20"/>
        </w:rPr>
        <w:t>An Derden</w:t>
      </w:r>
    </w:p>
    <w:p w:rsidR="006C4AEA" w:rsidRDefault="006C4AEA" w:rsidP="006C4AEA">
      <w:pPr>
        <w:rPr>
          <w:rFonts w:ascii="Comic Sans MS" w:eastAsiaTheme="minorEastAsia" w:hAnsi="Comic Sans MS"/>
          <w:noProof/>
          <w:color w:val="0070C0"/>
          <w:sz w:val="20"/>
          <w:lang w:eastAsia="nl-BE"/>
        </w:rPr>
      </w:pPr>
      <w:bookmarkStart w:id="0" w:name="_MailAutoSig"/>
    </w:p>
    <w:p w:rsidR="006C4AEA" w:rsidRDefault="006C4AEA" w:rsidP="006C4AEA">
      <w:pPr>
        <w:rPr>
          <w:rFonts w:eastAsiaTheme="minorEastAsia"/>
          <w:noProof/>
          <w:color w:val="0070C0"/>
          <w:lang w:eastAsia="nl-BE"/>
        </w:rPr>
      </w:pPr>
      <w:r>
        <w:rPr>
          <w:rFonts w:ascii="Comic Sans MS" w:eastAsiaTheme="minorEastAsia" w:hAnsi="Comic Sans MS"/>
          <w:noProof/>
          <w:color w:val="0070C0"/>
          <w:sz w:val="20"/>
          <w:lang w:eastAsia="nl-BE"/>
        </w:rPr>
        <w:t>Ir.</w:t>
      </w:r>
      <w:r w:rsidRPr="006C4AEA">
        <w:rPr>
          <w:rFonts w:eastAsiaTheme="minorEastAsia"/>
          <w:noProof/>
          <w:color w:val="0070C0"/>
          <w:lang w:eastAsia="nl-BE"/>
        </w:rPr>
        <w:t xml:space="preserve"> </w:t>
      </w:r>
      <w:r w:rsidRPr="006C4AEA">
        <w:rPr>
          <w:rFonts w:ascii="Comic Sans MS" w:eastAsiaTheme="minorEastAsia" w:hAnsi="Comic Sans MS"/>
          <w:noProof/>
          <w:color w:val="0070C0"/>
          <w:sz w:val="20"/>
          <w:lang w:eastAsia="nl-BE"/>
        </w:rPr>
        <w:t>An Derden</w:t>
      </w:r>
      <w:r>
        <w:rPr>
          <w:rFonts w:eastAsiaTheme="minorEastAsia"/>
          <w:noProof/>
          <w:color w:val="0070C0"/>
          <w:lang w:eastAsia="nl-BE"/>
        </w:rPr>
        <w:t xml:space="preserve"> </w:t>
      </w:r>
    </w:p>
    <w:p w:rsidR="006C4AEA" w:rsidRDefault="006C4AEA" w:rsidP="006C4AEA">
      <w:pPr>
        <w:rPr>
          <w:rFonts w:eastAsiaTheme="minorEastAsia"/>
          <w:noProof/>
          <w:color w:val="0070C0"/>
          <w:lang w:eastAsia="nl-BE"/>
        </w:rPr>
      </w:pPr>
      <w:r w:rsidRPr="006C4AEA">
        <w:rPr>
          <w:rFonts w:ascii="Comic Sans MS" w:eastAsiaTheme="minorEastAsia" w:hAnsi="Comic Sans MS"/>
          <w:noProof/>
          <w:color w:val="0070C0"/>
          <w:sz w:val="20"/>
          <w:lang w:eastAsia="nl-BE"/>
        </w:rPr>
        <w:t>BBT-kenniscentrum</w:t>
      </w:r>
      <w:r>
        <w:rPr>
          <w:rFonts w:eastAsiaTheme="minorEastAsia"/>
          <w:noProof/>
          <w:color w:val="0070C0"/>
          <w:lang w:eastAsia="nl-BE"/>
        </w:rPr>
        <w:t xml:space="preserve"> </w:t>
      </w:r>
    </w:p>
    <w:p w:rsidR="006C4AEA" w:rsidRDefault="006C4AEA" w:rsidP="006C4AEA">
      <w:pPr>
        <w:rPr>
          <w:rFonts w:eastAsiaTheme="minorEastAsia"/>
          <w:noProof/>
          <w:color w:val="0070C0"/>
          <w:lang w:eastAsia="nl-BE"/>
        </w:rPr>
      </w:pPr>
      <w:r w:rsidRPr="006C4AEA">
        <w:rPr>
          <w:rFonts w:ascii="Comic Sans MS" w:eastAsiaTheme="minorEastAsia" w:hAnsi="Comic Sans MS"/>
          <w:noProof/>
          <w:color w:val="0070C0"/>
          <w:sz w:val="20"/>
          <w:lang w:eastAsia="nl-BE"/>
        </w:rPr>
        <w:t>Vlaamse Instelling voor Technologisch Onderzoek (VITO)</w:t>
      </w:r>
      <w:r>
        <w:rPr>
          <w:rFonts w:eastAsiaTheme="minorEastAsia"/>
          <w:noProof/>
          <w:color w:val="0070C0"/>
          <w:lang w:eastAsia="nl-BE"/>
        </w:rPr>
        <w:t xml:space="preserve"> </w:t>
      </w:r>
    </w:p>
    <w:p w:rsidR="006C4AEA" w:rsidRDefault="006C4AEA" w:rsidP="006C4AEA">
      <w:pPr>
        <w:rPr>
          <w:rFonts w:ascii="Comic Sans MS" w:eastAsiaTheme="minorEastAsia" w:hAnsi="Comic Sans MS"/>
          <w:noProof/>
          <w:color w:val="0070C0"/>
          <w:sz w:val="20"/>
          <w:lang w:eastAsia="nl-BE"/>
        </w:rPr>
      </w:pPr>
      <w:r w:rsidRPr="006C4AEA">
        <w:rPr>
          <w:rFonts w:ascii="Comic Sans MS" w:eastAsiaTheme="minorEastAsia" w:hAnsi="Comic Sans MS"/>
          <w:noProof/>
          <w:color w:val="0070C0"/>
          <w:sz w:val="20"/>
          <w:lang w:eastAsia="nl-BE"/>
        </w:rPr>
        <w:t>Boeretang 200</w:t>
      </w:r>
    </w:p>
    <w:p w:rsidR="006C4AEA" w:rsidRDefault="006C4AEA" w:rsidP="006C4AEA">
      <w:pPr>
        <w:rPr>
          <w:rFonts w:eastAsiaTheme="minorEastAsia"/>
          <w:noProof/>
          <w:color w:val="0070C0"/>
          <w:lang w:eastAsia="nl-BE"/>
        </w:rPr>
      </w:pPr>
      <w:r w:rsidRPr="006C4AEA">
        <w:rPr>
          <w:rFonts w:ascii="Comic Sans MS" w:eastAsiaTheme="minorEastAsia" w:hAnsi="Comic Sans MS"/>
          <w:noProof/>
          <w:color w:val="0070C0"/>
          <w:sz w:val="20"/>
          <w:lang w:eastAsia="nl-BE"/>
        </w:rPr>
        <w:t>B-2400 MOL</w:t>
      </w:r>
      <w:r>
        <w:rPr>
          <w:rFonts w:eastAsiaTheme="minorEastAsia"/>
          <w:noProof/>
          <w:color w:val="0070C0"/>
          <w:lang w:eastAsia="nl-BE"/>
        </w:rPr>
        <w:t xml:space="preserve"> </w:t>
      </w:r>
    </w:p>
    <w:p w:rsidR="006C4AEA" w:rsidRDefault="006C4AEA" w:rsidP="006C4AEA">
      <w:pPr>
        <w:rPr>
          <w:rFonts w:eastAsiaTheme="minorEastAsia"/>
          <w:noProof/>
          <w:color w:val="0070C0"/>
          <w:lang w:eastAsia="nl-BE"/>
        </w:rPr>
      </w:pPr>
      <w:r w:rsidRPr="006C4AEA">
        <w:rPr>
          <w:rFonts w:ascii="Comic Sans MS" w:eastAsiaTheme="minorEastAsia" w:hAnsi="Comic Sans MS"/>
          <w:noProof/>
          <w:color w:val="0070C0"/>
          <w:sz w:val="20"/>
          <w:lang w:eastAsia="nl-BE"/>
        </w:rPr>
        <w:t>tel. 014 33 59 22</w:t>
      </w:r>
      <w:r>
        <w:rPr>
          <w:rFonts w:eastAsiaTheme="minorEastAsia"/>
          <w:noProof/>
          <w:color w:val="0070C0"/>
          <w:lang w:eastAsia="nl-BE"/>
        </w:rPr>
        <w:t xml:space="preserve"> </w:t>
      </w:r>
    </w:p>
    <w:p w:rsidR="006C4AEA" w:rsidRDefault="006C4AEA" w:rsidP="006C4AEA">
      <w:pPr>
        <w:rPr>
          <w:rFonts w:eastAsiaTheme="minorEastAsia"/>
          <w:noProof/>
          <w:color w:val="0070C0"/>
          <w:lang w:eastAsia="nl-BE"/>
        </w:rPr>
      </w:pPr>
      <w:r w:rsidRPr="006C4AEA">
        <w:rPr>
          <w:rFonts w:ascii="Comic Sans MS" w:eastAsiaTheme="minorEastAsia" w:hAnsi="Comic Sans MS"/>
          <w:noProof/>
          <w:color w:val="0070C0"/>
          <w:sz w:val="20"/>
          <w:lang w:eastAsia="nl-BE"/>
        </w:rPr>
        <w:t>fax 014 32 11 85</w:t>
      </w:r>
      <w:r>
        <w:rPr>
          <w:rFonts w:eastAsiaTheme="minorEastAsia"/>
          <w:noProof/>
          <w:color w:val="0070C0"/>
          <w:lang w:eastAsia="nl-BE"/>
        </w:rPr>
        <w:t xml:space="preserve"> </w:t>
      </w:r>
    </w:p>
    <w:p w:rsidR="000440EB" w:rsidRDefault="000440EB" w:rsidP="006C4AEA">
      <w:pPr>
        <w:rPr>
          <w:rFonts w:eastAsiaTheme="minorEastAsia"/>
          <w:noProof/>
          <w:color w:val="0070C0"/>
          <w:lang w:eastAsia="nl-BE"/>
        </w:rPr>
      </w:pPr>
      <w:r>
        <w:rPr>
          <w:rFonts w:eastAsiaTheme="minorEastAsia"/>
          <w:noProof/>
          <w:color w:val="0070C0"/>
          <w:lang w:eastAsia="nl-BE"/>
        </w:rPr>
        <w:t>an.derden@vito.be</w:t>
      </w:r>
    </w:p>
    <w:p w:rsidR="006C4AEA" w:rsidRDefault="006C4AEA" w:rsidP="006C4AEA">
      <w:pPr>
        <w:rPr>
          <w:rFonts w:ascii="Verdana" w:eastAsiaTheme="minorEastAsia" w:hAnsi="Verdana"/>
          <w:noProof/>
          <w:color w:val="4C822E" w:themeColor="accent3" w:themeShade="BF"/>
          <w:sz w:val="18"/>
          <w:szCs w:val="18"/>
          <w:lang w:eastAsia="nl-BE"/>
        </w:rPr>
      </w:pPr>
    </w:p>
    <w:p w:rsidR="006C4AEA" w:rsidRDefault="006C4AEA" w:rsidP="006C4AEA">
      <w:pPr>
        <w:rPr>
          <w:rFonts w:ascii="Verdana" w:eastAsiaTheme="minorEastAsia" w:hAnsi="Verdana"/>
          <w:noProof/>
          <w:color w:val="4C822E" w:themeColor="accent3" w:themeShade="BF"/>
          <w:sz w:val="18"/>
          <w:szCs w:val="18"/>
          <w:lang w:eastAsia="nl-BE"/>
        </w:rPr>
      </w:pPr>
    </w:p>
    <w:p w:rsidR="006C4AEA" w:rsidRDefault="006C4AEA" w:rsidP="006C4AEA">
      <w:pPr>
        <w:autoSpaceDE w:val="0"/>
        <w:autoSpaceDN w:val="0"/>
        <w:rPr>
          <w:rFonts w:ascii="Arial" w:eastAsiaTheme="minorEastAsia" w:hAnsi="Arial" w:cs="Arial"/>
          <w:noProof/>
          <w:sz w:val="20"/>
          <w:lang w:eastAsia="nl-BE"/>
        </w:rPr>
      </w:pPr>
      <w:r>
        <w:rPr>
          <w:rFonts w:ascii="Arial" w:eastAsiaTheme="minorEastAsia" w:hAnsi="Arial" w:cs="Arial"/>
          <w:noProof/>
          <w:sz w:val="20"/>
          <w:lang w:eastAsia="nl-BE"/>
        </w:rPr>
        <w:drawing>
          <wp:inline distT="0" distB="0" distL="0" distR="0">
            <wp:extent cx="1362075" cy="304800"/>
            <wp:effectExtent l="19050" t="0" r="9525" b="0"/>
            <wp:docPr id="1" name="Picture 1" descr="cid:image001.gif@01CB7B68.1BD6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B7B68.1BD61020"/>
                    <pic:cNvPicPr>
                      <a:picLocks noChangeAspect="1" noChangeArrowheads="1"/>
                    </pic:cNvPicPr>
                  </pic:nvPicPr>
                  <pic:blipFill>
                    <a:blip r:embed="rId8" cstate="print"/>
                    <a:srcRect/>
                    <a:stretch>
                      <a:fillRect/>
                    </a:stretch>
                  </pic:blipFill>
                  <pic:spPr bwMode="auto">
                    <a:xfrm>
                      <a:off x="0" y="0"/>
                      <a:ext cx="1362075" cy="304800"/>
                    </a:xfrm>
                    <a:prstGeom prst="rect">
                      <a:avLst/>
                    </a:prstGeom>
                    <a:noFill/>
                    <a:ln w="9525">
                      <a:noFill/>
                      <a:miter lim="800000"/>
                      <a:headEnd/>
                      <a:tailEnd/>
                    </a:ln>
                  </pic:spPr>
                </pic:pic>
              </a:graphicData>
            </a:graphic>
          </wp:inline>
        </w:drawing>
      </w:r>
    </w:p>
    <w:p w:rsidR="006C4AEA" w:rsidRDefault="006C4AEA" w:rsidP="006C4AEA">
      <w:pPr>
        <w:autoSpaceDE w:val="0"/>
        <w:autoSpaceDN w:val="0"/>
        <w:rPr>
          <w:rFonts w:ascii="Times New Roman" w:eastAsiaTheme="minorEastAsia" w:hAnsi="Times New Roman" w:cstheme="minorBidi"/>
          <w:noProof/>
          <w:sz w:val="24"/>
          <w:szCs w:val="24"/>
          <w:lang w:eastAsia="nl-BE"/>
        </w:rPr>
      </w:pPr>
    </w:p>
    <w:p w:rsidR="006C4AEA" w:rsidRPr="008F581A" w:rsidRDefault="006C4AEA" w:rsidP="008F581A">
      <w:pPr>
        <w:rPr>
          <w:rFonts w:ascii="Verdana" w:hAnsi="Verdana"/>
          <w:sz w:val="20"/>
        </w:rPr>
      </w:pPr>
      <w:r>
        <w:rPr>
          <w:rFonts w:ascii="Comic Sans MS" w:eastAsiaTheme="minorEastAsia" w:hAnsi="Comic Sans MS"/>
          <w:noProof/>
          <w:color w:val="0070C0"/>
          <w:sz w:val="20"/>
          <w:lang w:eastAsia="nl-BE"/>
        </w:rPr>
        <w:t xml:space="preserve">Bezoek onze website: </w:t>
      </w:r>
      <w:hyperlink r:id="rId9" w:history="1">
        <w:r>
          <w:rPr>
            <w:rStyle w:val="Hyperlink"/>
            <w:rFonts w:ascii="Comic Sans MS" w:eastAsiaTheme="minorEastAsia" w:hAnsi="Comic Sans MS"/>
            <w:noProof/>
            <w:color w:val="0070C0"/>
            <w:sz w:val="20"/>
            <w:lang w:eastAsia="nl-BE"/>
          </w:rPr>
          <w:t>VITO - duurzaamheidsevaluaties</w:t>
        </w:r>
      </w:hyperlink>
      <w:bookmarkEnd w:id="0"/>
    </w:p>
    <w:p w:rsidR="008F581A" w:rsidRPr="008F581A" w:rsidRDefault="008F581A" w:rsidP="00A94046">
      <w:pPr>
        <w:rPr>
          <w:rFonts w:ascii="Verdana" w:hAnsi="Verdana"/>
          <w:sz w:val="20"/>
        </w:rPr>
      </w:pPr>
    </w:p>
    <w:p w:rsidR="008F581A" w:rsidRDefault="008F581A">
      <w:pPr>
        <w:jc w:val="left"/>
        <w:rPr>
          <w:rFonts w:ascii="Verdana" w:hAnsi="Verdana"/>
          <w:b/>
          <w:sz w:val="20"/>
          <w:u w:val="single"/>
        </w:rPr>
      </w:pPr>
      <w:r>
        <w:rPr>
          <w:rFonts w:ascii="Verdana" w:hAnsi="Verdana"/>
          <w:b/>
          <w:sz w:val="20"/>
          <w:u w:val="single"/>
        </w:rPr>
        <w:br w:type="page"/>
      </w:r>
    </w:p>
    <w:p w:rsidR="00A94046" w:rsidRPr="0075510C" w:rsidRDefault="00A94046" w:rsidP="00A94046">
      <w:pPr>
        <w:rPr>
          <w:rFonts w:ascii="Verdana" w:hAnsi="Verdana"/>
          <w:b/>
          <w:sz w:val="20"/>
          <w:u w:val="single"/>
        </w:rPr>
      </w:pPr>
      <w:r w:rsidRPr="0075510C">
        <w:rPr>
          <w:rFonts w:ascii="Verdana" w:hAnsi="Verdana"/>
          <w:b/>
          <w:sz w:val="20"/>
          <w:u w:val="single"/>
        </w:rPr>
        <w:lastRenderedPageBreak/>
        <w:t>Uw coördinaten:</w:t>
      </w:r>
    </w:p>
    <w:p w:rsidR="000964C4" w:rsidRPr="00AC649D" w:rsidRDefault="000964C4" w:rsidP="00A94046">
      <w:pPr>
        <w:rPr>
          <w:rFonts w:ascii="Verdana" w:hAnsi="Verdana"/>
          <w:sz w:val="20"/>
          <w:u w:val="single"/>
        </w:rPr>
      </w:pPr>
    </w:p>
    <w:p w:rsidR="00A94046" w:rsidRPr="00AC649D" w:rsidRDefault="00A94046" w:rsidP="00A94046">
      <w:pPr>
        <w:rPr>
          <w:rFonts w:ascii="Verdana" w:hAnsi="Verdana"/>
          <w:sz w:val="20"/>
        </w:rPr>
      </w:pPr>
      <w:r w:rsidRPr="00AC649D">
        <w:rPr>
          <w:rFonts w:ascii="Verdana" w:hAnsi="Verdana"/>
          <w:sz w:val="20"/>
        </w:rPr>
        <w:t>Voornaam: …</w:t>
      </w:r>
    </w:p>
    <w:p w:rsidR="00A94046" w:rsidRPr="00AC649D" w:rsidRDefault="00A94046" w:rsidP="00A94046">
      <w:pPr>
        <w:rPr>
          <w:rFonts w:ascii="Verdana" w:hAnsi="Verdana"/>
          <w:sz w:val="20"/>
        </w:rPr>
      </w:pPr>
      <w:r w:rsidRPr="00AC649D">
        <w:rPr>
          <w:rFonts w:ascii="Verdana" w:hAnsi="Verdana"/>
          <w:sz w:val="20"/>
        </w:rPr>
        <w:t>Naam: …</w:t>
      </w:r>
    </w:p>
    <w:p w:rsidR="00A94046" w:rsidRPr="00AC649D" w:rsidRDefault="00A94046" w:rsidP="00A94046">
      <w:pPr>
        <w:rPr>
          <w:rFonts w:ascii="Verdana" w:hAnsi="Verdana"/>
          <w:sz w:val="20"/>
        </w:rPr>
      </w:pPr>
      <w:r w:rsidRPr="00AC649D">
        <w:rPr>
          <w:rFonts w:ascii="Verdana" w:hAnsi="Verdana"/>
          <w:sz w:val="20"/>
        </w:rPr>
        <w:t>Bedrijf: …</w:t>
      </w:r>
    </w:p>
    <w:p w:rsidR="00A94046" w:rsidRPr="00AC649D" w:rsidRDefault="00A94046" w:rsidP="00A94046">
      <w:pPr>
        <w:rPr>
          <w:rFonts w:ascii="Verdana" w:hAnsi="Verdana"/>
          <w:sz w:val="20"/>
        </w:rPr>
      </w:pPr>
      <w:r w:rsidRPr="00AC649D">
        <w:rPr>
          <w:rFonts w:ascii="Verdana" w:hAnsi="Verdana"/>
          <w:sz w:val="20"/>
        </w:rPr>
        <w:t>Functie: …</w:t>
      </w:r>
    </w:p>
    <w:p w:rsidR="00A94046" w:rsidRPr="00AC649D" w:rsidRDefault="00A94046" w:rsidP="00A94046">
      <w:pPr>
        <w:rPr>
          <w:rFonts w:ascii="Verdana" w:hAnsi="Verdana"/>
          <w:sz w:val="20"/>
        </w:rPr>
      </w:pPr>
      <w:r w:rsidRPr="00AC649D">
        <w:rPr>
          <w:rFonts w:ascii="Verdana" w:hAnsi="Verdana"/>
          <w:sz w:val="20"/>
        </w:rPr>
        <w:t>Adres: …</w:t>
      </w:r>
    </w:p>
    <w:p w:rsidR="00A94046" w:rsidRPr="00AC649D" w:rsidRDefault="00A94046" w:rsidP="00A94046">
      <w:pPr>
        <w:rPr>
          <w:rFonts w:ascii="Verdana" w:hAnsi="Verdana"/>
          <w:sz w:val="20"/>
        </w:rPr>
      </w:pPr>
      <w:r w:rsidRPr="00AC649D">
        <w:rPr>
          <w:rFonts w:ascii="Verdana" w:hAnsi="Verdana"/>
          <w:sz w:val="20"/>
        </w:rPr>
        <w:t>Telefoon: …</w:t>
      </w:r>
    </w:p>
    <w:p w:rsidR="00A94046" w:rsidRPr="00AC649D" w:rsidRDefault="00A94046" w:rsidP="00A94046">
      <w:pPr>
        <w:rPr>
          <w:rFonts w:ascii="Verdana" w:hAnsi="Verdana"/>
          <w:sz w:val="20"/>
        </w:rPr>
      </w:pPr>
      <w:r w:rsidRPr="00AC649D">
        <w:rPr>
          <w:rFonts w:ascii="Verdana" w:hAnsi="Verdana"/>
          <w:sz w:val="20"/>
        </w:rPr>
        <w:t>Fax: …</w:t>
      </w:r>
    </w:p>
    <w:p w:rsidR="00A94046" w:rsidRPr="00AC649D" w:rsidRDefault="00A94046" w:rsidP="00A94046">
      <w:pPr>
        <w:rPr>
          <w:rFonts w:ascii="Verdana" w:hAnsi="Verdana"/>
          <w:sz w:val="20"/>
        </w:rPr>
      </w:pPr>
      <w:r w:rsidRPr="00AC649D">
        <w:rPr>
          <w:rFonts w:ascii="Verdana" w:hAnsi="Verdana"/>
          <w:sz w:val="20"/>
        </w:rPr>
        <w:t>E-mail: …</w:t>
      </w:r>
    </w:p>
    <w:p w:rsidR="006F0942" w:rsidRDefault="006F0942">
      <w:pPr>
        <w:jc w:val="left"/>
        <w:rPr>
          <w:rFonts w:ascii="Verdana" w:hAnsi="Verdana"/>
          <w:sz w:val="20"/>
        </w:rPr>
      </w:pPr>
    </w:p>
    <w:p w:rsidR="0075510C" w:rsidRDefault="0075510C">
      <w:pPr>
        <w:jc w:val="left"/>
        <w:rPr>
          <w:rFonts w:ascii="Verdana" w:hAnsi="Verdana"/>
          <w:sz w:val="20"/>
        </w:rPr>
      </w:pPr>
    </w:p>
    <w:p w:rsidR="0075510C" w:rsidRPr="0075510C" w:rsidRDefault="0075510C" w:rsidP="0075510C">
      <w:pPr>
        <w:rPr>
          <w:rFonts w:ascii="Verdana" w:hAnsi="Verdana"/>
          <w:b/>
          <w:sz w:val="20"/>
          <w:u w:val="single"/>
        </w:rPr>
      </w:pPr>
      <w:r w:rsidRPr="0075510C">
        <w:rPr>
          <w:rFonts w:ascii="Verdana" w:hAnsi="Verdana"/>
          <w:b/>
          <w:sz w:val="20"/>
          <w:u w:val="single"/>
        </w:rPr>
        <w:t>Vragenlijst:</w:t>
      </w:r>
    </w:p>
    <w:p w:rsidR="006F0942" w:rsidRDefault="006F0942">
      <w:pPr>
        <w:jc w:val="left"/>
        <w:rPr>
          <w:rFonts w:ascii="Verdana" w:hAnsi="Verdana"/>
          <w:sz w:val="20"/>
        </w:rPr>
      </w:pPr>
    </w:p>
    <w:p w:rsidR="00B10150" w:rsidRPr="00AC649D" w:rsidRDefault="00B10150" w:rsidP="00E11BF1">
      <w:pPr>
        <w:pStyle w:val="ListParagraph"/>
        <w:numPr>
          <w:ilvl w:val="0"/>
          <w:numId w:val="13"/>
        </w:numPr>
        <w:rPr>
          <w:rFonts w:ascii="Verdana" w:hAnsi="Verdana"/>
          <w:sz w:val="20"/>
        </w:rPr>
      </w:pPr>
      <w:r w:rsidRPr="00AC649D">
        <w:rPr>
          <w:rFonts w:ascii="Verdana" w:hAnsi="Verdana"/>
          <w:sz w:val="20"/>
        </w:rPr>
        <w:t xml:space="preserve">Welke </w:t>
      </w:r>
      <w:r w:rsidR="00E21343">
        <w:rPr>
          <w:rFonts w:ascii="Verdana" w:hAnsi="Verdana"/>
          <w:sz w:val="20"/>
        </w:rPr>
        <w:t>onderwerpen</w:t>
      </w:r>
      <w:r w:rsidRPr="00AC649D">
        <w:rPr>
          <w:rFonts w:ascii="Verdana" w:hAnsi="Verdana"/>
          <w:sz w:val="20"/>
        </w:rPr>
        <w:t xml:space="preserve"> </w:t>
      </w:r>
      <w:r w:rsidR="00254B79">
        <w:rPr>
          <w:rFonts w:ascii="Verdana" w:hAnsi="Verdana"/>
          <w:sz w:val="20"/>
        </w:rPr>
        <w:t>moeten</w:t>
      </w:r>
      <w:r w:rsidRPr="00AC649D">
        <w:rPr>
          <w:rFonts w:ascii="Verdana" w:hAnsi="Verdana"/>
          <w:sz w:val="20"/>
        </w:rPr>
        <w:t xml:space="preserve"> volgens u specifiek</w:t>
      </w:r>
      <w:r w:rsidR="00254B79">
        <w:rPr>
          <w:rFonts w:ascii="Verdana" w:hAnsi="Verdana"/>
          <w:sz w:val="20"/>
        </w:rPr>
        <w:t xml:space="preserve"> aan bod komen </w:t>
      </w:r>
      <w:r w:rsidRPr="00AC649D">
        <w:rPr>
          <w:rFonts w:ascii="Verdana" w:hAnsi="Verdana"/>
          <w:sz w:val="20"/>
        </w:rPr>
        <w:t>in de BBT-studie</w:t>
      </w:r>
      <w:r w:rsidR="00786D4C" w:rsidRPr="00AC649D">
        <w:rPr>
          <w:rFonts w:ascii="Verdana" w:hAnsi="Verdana"/>
          <w:sz w:val="20"/>
        </w:rPr>
        <w:t xml:space="preserve"> </w:t>
      </w:r>
      <w:r w:rsidR="00403BA6" w:rsidRPr="00AC649D">
        <w:rPr>
          <w:rFonts w:ascii="Verdana" w:hAnsi="Verdana"/>
          <w:sz w:val="20"/>
        </w:rPr>
        <w:t xml:space="preserve">voor </w:t>
      </w:r>
      <w:r w:rsidR="00786D4C" w:rsidRPr="00AC649D">
        <w:rPr>
          <w:rFonts w:ascii="Verdana" w:hAnsi="Verdana"/>
          <w:sz w:val="20"/>
        </w:rPr>
        <w:t xml:space="preserve">de </w:t>
      </w:r>
      <w:r w:rsidR="00F421F9">
        <w:rPr>
          <w:rFonts w:ascii="Verdana" w:hAnsi="Verdana"/>
          <w:sz w:val="20"/>
        </w:rPr>
        <w:t>vlees- en visverwerkende</w:t>
      </w:r>
      <w:r w:rsidR="00F421F9" w:rsidRPr="00AC649D">
        <w:rPr>
          <w:rFonts w:ascii="Verdana" w:hAnsi="Verdana"/>
          <w:sz w:val="20"/>
        </w:rPr>
        <w:t xml:space="preserve"> </w:t>
      </w:r>
      <w:r w:rsidR="00786D4C" w:rsidRPr="00AC649D">
        <w:rPr>
          <w:rFonts w:ascii="Verdana" w:hAnsi="Verdana"/>
          <w:sz w:val="20"/>
        </w:rPr>
        <w:t>nijverheid</w:t>
      </w:r>
      <w:r w:rsidRPr="00AC649D">
        <w:rPr>
          <w:rFonts w:ascii="Verdana" w:hAnsi="Verdana"/>
          <w:sz w:val="20"/>
        </w:rPr>
        <w:t>?</w:t>
      </w:r>
    </w:p>
    <w:p w:rsidR="00B10150" w:rsidRPr="00AC649D" w:rsidRDefault="00B10150" w:rsidP="00B10150">
      <w:pPr>
        <w:rPr>
          <w:rFonts w:ascii="Verdana" w:hAnsi="Verdana"/>
          <w:sz w:val="20"/>
        </w:rPr>
      </w:pPr>
    </w:p>
    <w:p w:rsidR="00B10150" w:rsidRPr="00AC649D" w:rsidRDefault="00B10150" w:rsidP="000964C4">
      <w:pPr>
        <w:pStyle w:val="ListParagraph"/>
        <w:numPr>
          <w:ilvl w:val="0"/>
          <w:numId w:val="11"/>
        </w:numPr>
        <w:ind w:left="720"/>
        <w:rPr>
          <w:rFonts w:ascii="Verdana" w:hAnsi="Verdana"/>
          <w:sz w:val="20"/>
        </w:rPr>
      </w:pPr>
      <w:r w:rsidRPr="00AC649D">
        <w:rPr>
          <w:rFonts w:ascii="Verdana" w:hAnsi="Verdana"/>
          <w:sz w:val="20"/>
        </w:rPr>
        <w:t>Op gebied van milieuregelgeving</w:t>
      </w:r>
      <w:r w:rsidR="007578C2">
        <w:rPr>
          <w:rFonts w:ascii="Verdana" w:hAnsi="Verdana"/>
          <w:sz w:val="20"/>
        </w:rPr>
        <w:t>/</w:t>
      </w:r>
      <w:r w:rsidR="00786D4C" w:rsidRPr="00AC649D">
        <w:rPr>
          <w:rFonts w:ascii="Verdana" w:hAnsi="Verdana"/>
          <w:sz w:val="20"/>
        </w:rPr>
        <w:t>vergunningsverlening</w:t>
      </w:r>
      <w:r w:rsidRPr="00AC649D">
        <w:rPr>
          <w:rFonts w:ascii="Verdana" w:hAnsi="Verdana"/>
          <w:sz w:val="20"/>
        </w:rPr>
        <w:t>?</w:t>
      </w:r>
    </w:p>
    <w:p w:rsidR="00403BA6" w:rsidRPr="00AC649D" w:rsidRDefault="00B10150" w:rsidP="000964C4">
      <w:pPr>
        <w:ind w:left="720"/>
        <w:rPr>
          <w:rFonts w:ascii="Verdana" w:hAnsi="Verdana"/>
          <w:sz w:val="20"/>
        </w:rPr>
      </w:pPr>
      <w:r w:rsidRPr="00AC649D">
        <w:rPr>
          <w:rFonts w:ascii="Verdana" w:hAnsi="Verdana"/>
          <w:sz w:val="20"/>
        </w:rPr>
        <w:t>Bv. Er is discussie over de haalbaarheid van opgelegde</w:t>
      </w:r>
      <w:r w:rsidR="007578C2">
        <w:rPr>
          <w:rFonts w:ascii="Verdana" w:hAnsi="Verdana"/>
          <w:sz w:val="20"/>
        </w:rPr>
        <w:t>/</w:t>
      </w:r>
      <w:r w:rsidRPr="00AC649D">
        <w:rPr>
          <w:rFonts w:ascii="Verdana" w:hAnsi="Verdana"/>
          <w:sz w:val="20"/>
        </w:rPr>
        <w:t>op te leggen vergunningsvoorwaarden</w:t>
      </w:r>
      <w:r w:rsidR="00403BA6" w:rsidRPr="00AC649D">
        <w:rPr>
          <w:rFonts w:ascii="Verdana" w:hAnsi="Verdana"/>
          <w:sz w:val="20"/>
        </w:rPr>
        <w:t>, de sectoral</w:t>
      </w:r>
      <w:r w:rsidR="006E3320">
        <w:rPr>
          <w:rFonts w:ascii="Verdana" w:hAnsi="Verdana"/>
          <w:sz w:val="20"/>
        </w:rPr>
        <w:t>e voorwaarden zijn verouderd, …</w:t>
      </w:r>
    </w:p>
    <w:p w:rsidR="00403BA6" w:rsidRPr="00AC649D" w:rsidRDefault="000C3095" w:rsidP="00403BA6">
      <w:pPr>
        <w:ind w:left="72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03BA6"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03BA6" w:rsidRPr="00AC649D">
        <w:rPr>
          <w:rFonts w:ascii="Verdana" w:hAnsi="Verdana"/>
          <w:sz w:val="20"/>
        </w:rPr>
        <w:t xml:space="preserve"> Nee</w:t>
      </w:r>
    </w:p>
    <w:p w:rsidR="00403BA6" w:rsidRPr="00AC649D" w:rsidRDefault="000C3095" w:rsidP="00403BA6">
      <w:pPr>
        <w:ind w:left="72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03BA6"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03BA6" w:rsidRPr="00AC649D">
        <w:rPr>
          <w:rFonts w:ascii="Verdana" w:hAnsi="Verdana"/>
          <w:sz w:val="20"/>
        </w:rPr>
        <w:t xml:space="preserve"> Ja</w:t>
      </w:r>
    </w:p>
    <w:p w:rsidR="00403BA6" w:rsidRPr="00AC649D" w:rsidRDefault="00403BA6" w:rsidP="007578C2">
      <w:pPr>
        <w:rPr>
          <w:rFonts w:ascii="Verdana" w:hAnsi="Verdana"/>
          <w:sz w:val="20"/>
        </w:rPr>
      </w:pPr>
    </w:p>
    <w:p w:rsidR="00403BA6" w:rsidRPr="00AC649D" w:rsidRDefault="00403BA6" w:rsidP="00403BA6">
      <w:pPr>
        <w:ind w:left="720"/>
        <w:rPr>
          <w:rFonts w:ascii="Verdana" w:hAnsi="Verdana"/>
          <w:sz w:val="20"/>
        </w:rPr>
      </w:pPr>
      <w:r w:rsidRPr="00AC649D">
        <w:rPr>
          <w:rFonts w:ascii="Verdana" w:hAnsi="Verdana"/>
          <w:sz w:val="20"/>
        </w:rPr>
        <w:t>Zo ja, graag nadere toelichting. …</w:t>
      </w:r>
    </w:p>
    <w:p w:rsidR="006E3320" w:rsidRPr="00AC649D" w:rsidRDefault="006E3320" w:rsidP="007578C2">
      <w:pPr>
        <w:rPr>
          <w:rFonts w:ascii="Verdana" w:hAnsi="Verdana"/>
          <w:sz w:val="20"/>
        </w:rPr>
      </w:pPr>
    </w:p>
    <w:p w:rsidR="000964C4" w:rsidRPr="00AC649D" w:rsidRDefault="000964C4" w:rsidP="007578C2">
      <w:pPr>
        <w:rPr>
          <w:rFonts w:ascii="Verdana" w:hAnsi="Verdana"/>
          <w:sz w:val="20"/>
        </w:rPr>
      </w:pPr>
    </w:p>
    <w:p w:rsidR="00B10150" w:rsidRPr="00AC649D" w:rsidRDefault="00B10150" w:rsidP="000964C4">
      <w:pPr>
        <w:pStyle w:val="ListParagraph"/>
        <w:numPr>
          <w:ilvl w:val="0"/>
          <w:numId w:val="11"/>
        </w:numPr>
        <w:ind w:left="720"/>
        <w:rPr>
          <w:rFonts w:ascii="Verdana" w:hAnsi="Verdana"/>
          <w:sz w:val="20"/>
        </w:rPr>
      </w:pPr>
      <w:r w:rsidRPr="00AC649D">
        <w:rPr>
          <w:rFonts w:ascii="Verdana" w:hAnsi="Verdana"/>
          <w:sz w:val="20"/>
        </w:rPr>
        <w:t>Op gebied van processen</w:t>
      </w:r>
      <w:r w:rsidR="00AC6695">
        <w:rPr>
          <w:rFonts w:ascii="Verdana" w:hAnsi="Verdana"/>
          <w:sz w:val="20"/>
        </w:rPr>
        <w:t xml:space="preserve"> &amp; bijbehorende milieu</w:t>
      </w:r>
      <w:r w:rsidR="006579AF" w:rsidRPr="00AC649D">
        <w:rPr>
          <w:rFonts w:ascii="Verdana" w:hAnsi="Verdana"/>
          <w:sz w:val="20"/>
        </w:rPr>
        <w:t>aspecten</w:t>
      </w:r>
      <w:r w:rsidRPr="00AC649D">
        <w:rPr>
          <w:rFonts w:ascii="Verdana" w:hAnsi="Verdana"/>
          <w:sz w:val="20"/>
        </w:rPr>
        <w:t>?</w:t>
      </w:r>
    </w:p>
    <w:p w:rsidR="00B10150" w:rsidRPr="00AC649D" w:rsidRDefault="00B10150" w:rsidP="000964C4">
      <w:pPr>
        <w:pStyle w:val="ListParagraph"/>
        <w:rPr>
          <w:rFonts w:ascii="Verdana" w:hAnsi="Verdana"/>
          <w:sz w:val="20"/>
        </w:rPr>
      </w:pPr>
      <w:r w:rsidRPr="00AC649D">
        <w:rPr>
          <w:rFonts w:ascii="Verdana" w:hAnsi="Verdana"/>
          <w:sz w:val="20"/>
        </w:rPr>
        <w:t>Bv. Er zijn specifieke processen, processen die een risico inhouden voor het milieu</w:t>
      </w:r>
      <w:r w:rsidR="006579AF" w:rsidRPr="00AC649D">
        <w:rPr>
          <w:rFonts w:ascii="Verdana" w:hAnsi="Verdana"/>
          <w:sz w:val="20"/>
        </w:rPr>
        <w:t>, e</w:t>
      </w:r>
      <w:r w:rsidRPr="00AC649D">
        <w:rPr>
          <w:rFonts w:ascii="Verdana" w:hAnsi="Verdana"/>
          <w:sz w:val="20"/>
        </w:rPr>
        <w:t xml:space="preserve">r stellen zich </w:t>
      </w:r>
      <w:r w:rsidR="006579AF" w:rsidRPr="00AC649D">
        <w:rPr>
          <w:rFonts w:ascii="Verdana" w:hAnsi="Verdana"/>
          <w:sz w:val="20"/>
        </w:rPr>
        <w:t>binnen de sector bepaalde</w:t>
      </w:r>
      <w:r w:rsidRPr="00AC649D">
        <w:rPr>
          <w:rFonts w:ascii="Verdana" w:hAnsi="Verdana"/>
          <w:sz w:val="20"/>
        </w:rPr>
        <w:t xml:space="preserve"> problemen, uitdagingen op vlak van milieu, …</w:t>
      </w:r>
    </w:p>
    <w:p w:rsidR="00403BA6" w:rsidRPr="00AC649D" w:rsidRDefault="000C3095" w:rsidP="00403BA6">
      <w:pPr>
        <w:ind w:left="72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03BA6"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03BA6" w:rsidRPr="00AC649D">
        <w:rPr>
          <w:rFonts w:ascii="Verdana" w:hAnsi="Verdana"/>
          <w:sz w:val="20"/>
        </w:rPr>
        <w:t xml:space="preserve"> Nee</w:t>
      </w:r>
    </w:p>
    <w:p w:rsidR="00403BA6" w:rsidRPr="00AC649D" w:rsidRDefault="000C3095" w:rsidP="00403BA6">
      <w:pPr>
        <w:ind w:left="72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03BA6"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03BA6" w:rsidRPr="00AC649D">
        <w:rPr>
          <w:rFonts w:ascii="Verdana" w:hAnsi="Verdana"/>
          <w:sz w:val="20"/>
        </w:rPr>
        <w:t xml:space="preserve"> Ja</w:t>
      </w:r>
    </w:p>
    <w:p w:rsidR="00403BA6" w:rsidRPr="00AC649D" w:rsidRDefault="00403BA6" w:rsidP="007578C2">
      <w:pPr>
        <w:rPr>
          <w:rFonts w:ascii="Verdana" w:hAnsi="Verdana"/>
          <w:sz w:val="20"/>
        </w:rPr>
      </w:pPr>
    </w:p>
    <w:p w:rsidR="00403BA6" w:rsidRPr="00AC649D" w:rsidRDefault="00403BA6" w:rsidP="00403BA6">
      <w:pPr>
        <w:ind w:left="720"/>
        <w:rPr>
          <w:rFonts w:ascii="Verdana" w:hAnsi="Verdana"/>
          <w:sz w:val="20"/>
        </w:rPr>
      </w:pPr>
      <w:r w:rsidRPr="00AC649D">
        <w:rPr>
          <w:rFonts w:ascii="Verdana" w:hAnsi="Verdana"/>
          <w:sz w:val="20"/>
        </w:rPr>
        <w:t>Zo ja, graag nadere toelichting. …</w:t>
      </w:r>
    </w:p>
    <w:p w:rsidR="00786D4C" w:rsidRPr="00AC649D" w:rsidRDefault="00786D4C" w:rsidP="007578C2">
      <w:pPr>
        <w:rPr>
          <w:rFonts w:ascii="Verdana" w:hAnsi="Verdana"/>
          <w:sz w:val="20"/>
        </w:rPr>
      </w:pPr>
    </w:p>
    <w:p w:rsidR="000964C4" w:rsidRPr="00AC649D" w:rsidRDefault="000964C4" w:rsidP="007578C2">
      <w:pPr>
        <w:rPr>
          <w:rFonts w:ascii="Verdana" w:hAnsi="Verdana"/>
          <w:sz w:val="20"/>
        </w:rPr>
      </w:pPr>
    </w:p>
    <w:p w:rsidR="00B10150" w:rsidRPr="00AC649D" w:rsidRDefault="00B10150" w:rsidP="000964C4">
      <w:pPr>
        <w:pStyle w:val="ListParagraph"/>
        <w:numPr>
          <w:ilvl w:val="0"/>
          <w:numId w:val="11"/>
        </w:numPr>
        <w:ind w:left="720"/>
        <w:rPr>
          <w:rFonts w:ascii="Verdana" w:hAnsi="Verdana"/>
          <w:sz w:val="20"/>
        </w:rPr>
      </w:pPr>
      <w:r w:rsidRPr="00AC649D">
        <w:rPr>
          <w:rFonts w:ascii="Verdana" w:hAnsi="Verdana"/>
          <w:sz w:val="20"/>
        </w:rPr>
        <w:t>Op gebied van beschikbare milieuvriendelijke technieken (kandidaat BBT)?</w:t>
      </w:r>
    </w:p>
    <w:p w:rsidR="00786D4C" w:rsidRPr="00AC649D" w:rsidRDefault="00786D4C" w:rsidP="000964C4">
      <w:pPr>
        <w:pStyle w:val="ListParagraph"/>
        <w:rPr>
          <w:rFonts w:ascii="Verdana" w:hAnsi="Verdana"/>
          <w:sz w:val="20"/>
        </w:rPr>
      </w:pPr>
      <w:r w:rsidRPr="00AC649D">
        <w:rPr>
          <w:rFonts w:ascii="Verdana" w:hAnsi="Verdana"/>
          <w:sz w:val="20"/>
        </w:rPr>
        <w:t xml:space="preserve">Bv. </w:t>
      </w:r>
      <w:r w:rsidR="00EF1A9E" w:rsidRPr="00AC649D">
        <w:rPr>
          <w:rFonts w:ascii="Verdana" w:hAnsi="Verdana"/>
          <w:sz w:val="20"/>
        </w:rPr>
        <w:t>E</w:t>
      </w:r>
      <w:r w:rsidRPr="00AC649D">
        <w:rPr>
          <w:rFonts w:ascii="Verdana" w:hAnsi="Verdana"/>
          <w:sz w:val="20"/>
        </w:rPr>
        <w:t xml:space="preserve">r zijn nieuwe ontwikkelingen </w:t>
      </w:r>
      <w:r w:rsidR="00A72A87">
        <w:rPr>
          <w:rFonts w:ascii="Verdana" w:hAnsi="Verdana"/>
          <w:sz w:val="20"/>
        </w:rPr>
        <w:t xml:space="preserve">(innovatieve technieken) </w:t>
      </w:r>
      <w:r w:rsidRPr="00AC649D">
        <w:rPr>
          <w:rFonts w:ascii="Verdana" w:hAnsi="Verdana"/>
          <w:sz w:val="20"/>
        </w:rPr>
        <w:t xml:space="preserve">op gebied van lucht- en of </w:t>
      </w:r>
      <w:r w:rsidR="003C62E2">
        <w:rPr>
          <w:rFonts w:ascii="Verdana" w:hAnsi="Verdana"/>
          <w:sz w:val="20"/>
        </w:rPr>
        <w:t>afval</w:t>
      </w:r>
      <w:r w:rsidRPr="00AC649D">
        <w:rPr>
          <w:rFonts w:ascii="Verdana" w:hAnsi="Verdana"/>
          <w:sz w:val="20"/>
        </w:rPr>
        <w:t xml:space="preserve">waterzuivering, de </w:t>
      </w:r>
      <w:r w:rsidR="00EC5429">
        <w:rPr>
          <w:rFonts w:ascii="Verdana" w:hAnsi="Verdana"/>
          <w:sz w:val="20"/>
        </w:rPr>
        <w:t>nevenstromen</w:t>
      </w:r>
      <w:r w:rsidRPr="00AC649D">
        <w:rPr>
          <w:rFonts w:ascii="Verdana" w:hAnsi="Verdana"/>
          <w:sz w:val="20"/>
        </w:rPr>
        <w:t xml:space="preserve"> vinden een nieuwe bestemming, …</w:t>
      </w:r>
    </w:p>
    <w:p w:rsidR="00403BA6" w:rsidRPr="00AC649D" w:rsidRDefault="000C3095" w:rsidP="00403BA6">
      <w:pPr>
        <w:ind w:left="72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03BA6"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03BA6" w:rsidRPr="00AC649D">
        <w:rPr>
          <w:rFonts w:ascii="Verdana" w:hAnsi="Verdana"/>
          <w:sz w:val="20"/>
        </w:rPr>
        <w:t xml:space="preserve"> Nee</w:t>
      </w:r>
    </w:p>
    <w:p w:rsidR="00403BA6" w:rsidRPr="00AC649D" w:rsidRDefault="000C3095" w:rsidP="00403BA6">
      <w:pPr>
        <w:ind w:left="72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03BA6"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03BA6" w:rsidRPr="00AC649D">
        <w:rPr>
          <w:rFonts w:ascii="Verdana" w:hAnsi="Verdana"/>
          <w:sz w:val="20"/>
        </w:rPr>
        <w:t xml:space="preserve"> Ja</w:t>
      </w:r>
    </w:p>
    <w:p w:rsidR="00403BA6" w:rsidRPr="00AC649D" w:rsidRDefault="00403BA6" w:rsidP="007578C2">
      <w:pPr>
        <w:rPr>
          <w:rFonts w:ascii="Verdana" w:hAnsi="Verdana"/>
          <w:sz w:val="20"/>
        </w:rPr>
      </w:pPr>
    </w:p>
    <w:p w:rsidR="00403BA6" w:rsidRPr="00AC649D" w:rsidRDefault="00403BA6" w:rsidP="00403BA6">
      <w:pPr>
        <w:ind w:left="720"/>
        <w:rPr>
          <w:rFonts w:ascii="Verdana" w:hAnsi="Verdana"/>
          <w:sz w:val="20"/>
        </w:rPr>
      </w:pPr>
      <w:r w:rsidRPr="00AC649D">
        <w:rPr>
          <w:rFonts w:ascii="Verdana" w:hAnsi="Verdana"/>
          <w:sz w:val="20"/>
        </w:rPr>
        <w:t>Zo ja, graag nadere toelichting. …</w:t>
      </w:r>
    </w:p>
    <w:p w:rsidR="006E3320" w:rsidRPr="00AC649D" w:rsidRDefault="006E3320" w:rsidP="007578C2">
      <w:pPr>
        <w:rPr>
          <w:rFonts w:ascii="Verdana" w:hAnsi="Verdana"/>
          <w:sz w:val="20"/>
        </w:rPr>
      </w:pPr>
    </w:p>
    <w:p w:rsidR="000964C4" w:rsidRPr="00AC649D" w:rsidRDefault="000964C4" w:rsidP="000964C4">
      <w:pPr>
        <w:rPr>
          <w:rFonts w:ascii="Verdana" w:hAnsi="Verdana"/>
          <w:sz w:val="20"/>
        </w:rPr>
      </w:pPr>
    </w:p>
    <w:p w:rsidR="0075510C" w:rsidRDefault="0075510C">
      <w:pPr>
        <w:jc w:val="left"/>
        <w:rPr>
          <w:rFonts w:ascii="Verdana" w:hAnsi="Verdana"/>
          <w:sz w:val="20"/>
        </w:rPr>
      </w:pPr>
      <w:r>
        <w:rPr>
          <w:rFonts w:ascii="Verdana" w:hAnsi="Verdana"/>
          <w:sz w:val="20"/>
        </w:rPr>
        <w:br w:type="page"/>
      </w:r>
    </w:p>
    <w:p w:rsidR="00495BA9" w:rsidRPr="00AC649D" w:rsidRDefault="00495BA9" w:rsidP="00495BA9">
      <w:pPr>
        <w:pStyle w:val="ListParagraph"/>
        <w:numPr>
          <w:ilvl w:val="0"/>
          <w:numId w:val="13"/>
        </w:numPr>
        <w:rPr>
          <w:rFonts w:ascii="Verdana" w:hAnsi="Verdana"/>
          <w:sz w:val="20"/>
        </w:rPr>
      </w:pPr>
      <w:r w:rsidRPr="00AC649D">
        <w:rPr>
          <w:rFonts w:ascii="Verdana" w:hAnsi="Verdana"/>
          <w:sz w:val="20"/>
        </w:rPr>
        <w:lastRenderedPageBreak/>
        <w:t xml:space="preserve">Zijn er andere </w:t>
      </w:r>
      <w:r w:rsidR="00E21343">
        <w:rPr>
          <w:rFonts w:ascii="Verdana" w:hAnsi="Verdana"/>
          <w:sz w:val="20"/>
        </w:rPr>
        <w:t>onderwerpen</w:t>
      </w:r>
      <w:r w:rsidRPr="00AC649D">
        <w:rPr>
          <w:rFonts w:ascii="Verdana" w:hAnsi="Verdana"/>
          <w:sz w:val="20"/>
        </w:rPr>
        <w:t xml:space="preserve"> die zeker aan bod moeten komen?</w:t>
      </w:r>
    </w:p>
    <w:p w:rsidR="00495BA9" w:rsidRPr="00AC649D" w:rsidRDefault="000C3095" w:rsidP="00495BA9">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95BA9"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95BA9" w:rsidRPr="00AC649D">
        <w:rPr>
          <w:rFonts w:ascii="Verdana" w:hAnsi="Verdana"/>
          <w:sz w:val="20"/>
        </w:rPr>
        <w:t xml:space="preserve"> Nee</w:t>
      </w:r>
    </w:p>
    <w:p w:rsidR="00495BA9" w:rsidRPr="00AC649D" w:rsidRDefault="000C3095" w:rsidP="00495BA9">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95BA9"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95BA9" w:rsidRPr="00AC649D">
        <w:rPr>
          <w:rFonts w:ascii="Verdana" w:hAnsi="Verdana"/>
          <w:sz w:val="20"/>
        </w:rPr>
        <w:t xml:space="preserve"> Ja</w:t>
      </w:r>
    </w:p>
    <w:p w:rsidR="00495BA9" w:rsidRPr="00AC649D" w:rsidRDefault="00495BA9" w:rsidP="00495BA9">
      <w:pPr>
        <w:rPr>
          <w:rFonts w:ascii="Verdana" w:hAnsi="Verdana"/>
          <w:sz w:val="20"/>
        </w:rPr>
      </w:pPr>
    </w:p>
    <w:p w:rsidR="00495BA9" w:rsidRDefault="00495BA9" w:rsidP="00495BA9">
      <w:pPr>
        <w:ind w:left="360"/>
        <w:rPr>
          <w:rFonts w:ascii="Verdana" w:hAnsi="Verdana"/>
          <w:sz w:val="20"/>
        </w:rPr>
      </w:pPr>
      <w:r w:rsidRPr="00AC649D">
        <w:rPr>
          <w:rFonts w:ascii="Verdana" w:hAnsi="Verdana"/>
          <w:sz w:val="20"/>
        </w:rPr>
        <w:t>Zo ja, welke? …</w:t>
      </w:r>
    </w:p>
    <w:p w:rsidR="0075510C" w:rsidRDefault="0075510C" w:rsidP="00495BA9">
      <w:pPr>
        <w:ind w:left="360"/>
        <w:rPr>
          <w:rFonts w:ascii="Verdana" w:hAnsi="Verdana"/>
          <w:sz w:val="20"/>
        </w:rPr>
      </w:pPr>
    </w:p>
    <w:p w:rsidR="0075510C" w:rsidRDefault="0075510C" w:rsidP="00495BA9">
      <w:pPr>
        <w:ind w:left="360"/>
        <w:rPr>
          <w:rFonts w:ascii="Verdana" w:hAnsi="Verdana"/>
          <w:sz w:val="20"/>
        </w:rPr>
      </w:pPr>
    </w:p>
    <w:p w:rsidR="00495BA9" w:rsidRPr="00AC649D" w:rsidRDefault="00495BA9" w:rsidP="00495BA9">
      <w:pPr>
        <w:pStyle w:val="ListParagraph"/>
        <w:numPr>
          <w:ilvl w:val="0"/>
          <w:numId w:val="13"/>
        </w:numPr>
        <w:rPr>
          <w:rFonts w:ascii="Verdana" w:hAnsi="Verdana"/>
          <w:sz w:val="20"/>
        </w:rPr>
      </w:pPr>
      <w:r w:rsidRPr="00AC649D">
        <w:rPr>
          <w:rFonts w:ascii="Verdana" w:hAnsi="Verdana"/>
          <w:sz w:val="20"/>
        </w:rPr>
        <w:t xml:space="preserve">Beschikt u over </w:t>
      </w:r>
      <w:r w:rsidR="00234D37">
        <w:rPr>
          <w:rFonts w:ascii="Verdana" w:hAnsi="Verdana"/>
          <w:sz w:val="20"/>
        </w:rPr>
        <w:t>gegevens</w:t>
      </w:r>
      <w:r w:rsidRPr="00AC649D">
        <w:rPr>
          <w:rFonts w:ascii="Verdana" w:hAnsi="Verdana"/>
          <w:sz w:val="20"/>
        </w:rPr>
        <w:t xml:space="preserve"> (bv. studies naar </w:t>
      </w:r>
      <w:r w:rsidR="00AF208F">
        <w:rPr>
          <w:rFonts w:ascii="Verdana" w:hAnsi="Verdana"/>
          <w:sz w:val="20"/>
        </w:rPr>
        <w:t xml:space="preserve">de </w:t>
      </w:r>
      <w:r w:rsidRPr="00AC649D">
        <w:rPr>
          <w:rFonts w:ascii="Verdana" w:hAnsi="Verdana"/>
          <w:sz w:val="20"/>
        </w:rPr>
        <w:t>haalbaarheid van milieuvriendelijke technieken, em</w:t>
      </w:r>
      <w:r w:rsidR="0077404B">
        <w:rPr>
          <w:rFonts w:ascii="Verdana" w:hAnsi="Verdana"/>
          <w:sz w:val="20"/>
        </w:rPr>
        <w:t xml:space="preserve">issiegegevens, lozingsgegevens, </w:t>
      </w:r>
      <w:r w:rsidRPr="00AC649D">
        <w:rPr>
          <w:rFonts w:ascii="Verdana" w:hAnsi="Verdana"/>
          <w:sz w:val="20"/>
        </w:rPr>
        <w:t xml:space="preserve">…) die u wenst aan te leveren in het kader van de BBT-studie voor de </w:t>
      </w:r>
      <w:r w:rsidR="00F421F9">
        <w:rPr>
          <w:rFonts w:ascii="Verdana" w:hAnsi="Verdana"/>
          <w:sz w:val="20"/>
        </w:rPr>
        <w:t>vlees- en visverwerkende</w:t>
      </w:r>
      <w:r w:rsidRPr="00AC649D">
        <w:rPr>
          <w:rFonts w:ascii="Verdana" w:hAnsi="Verdana"/>
          <w:sz w:val="20"/>
        </w:rPr>
        <w:t xml:space="preserve"> nijverheid?</w:t>
      </w:r>
    </w:p>
    <w:p w:rsidR="00495BA9" w:rsidRPr="00AC649D" w:rsidRDefault="000C3095" w:rsidP="00495BA9">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95BA9"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95BA9" w:rsidRPr="00AC649D">
        <w:rPr>
          <w:rFonts w:ascii="Verdana" w:hAnsi="Verdana"/>
          <w:sz w:val="20"/>
        </w:rPr>
        <w:t xml:space="preserve"> Nee</w:t>
      </w:r>
    </w:p>
    <w:p w:rsidR="00495BA9" w:rsidRPr="00AC649D" w:rsidRDefault="000C3095" w:rsidP="00495BA9">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495BA9"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495BA9" w:rsidRPr="00AC649D">
        <w:rPr>
          <w:rFonts w:ascii="Verdana" w:hAnsi="Verdana"/>
          <w:sz w:val="20"/>
        </w:rPr>
        <w:t xml:space="preserve"> Ja</w:t>
      </w:r>
    </w:p>
    <w:p w:rsidR="00495BA9" w:rsidRPr="00AC649D" w:rsidRDefault="00495BA9" w:rsidP="00495BA9">
      <w:pPr>
        <w:rPr>
          <w:rFonts w:ascii="Verdana" w:hAnsi="Verdana"/>
          <w:sz w:val="20"/>
        </w:rPr>
      </w:pPr>
    </w:p>
    <w:p w:rsidR="00495BA9" w:rsidRPr="00AC649D" w:rsidRDefault="00495BA9" w:rsidP="00495BA9">
      <w:pPr>
        <w:ind w:left="360"/>
        <w:rPr>
          <w:rFonts w:ascii="Verdana" w:hAnsi="Verdana"/>
          <w:sz w:val="20"/>
        </w:rPr>
      </w:pPr>
      <w:r w:rsidRPr="00AC649D">
        <w:rPr>
          <w:rFonts w:ascii="Verdana" w:hAnsi="Verdana"/>
          <w:sz w:val="20"/>
        </w:rPr>
        <w:t>Zo ja, welke? …</w:t>
      </w:r>
    </w:p>
    <w:p w:rsidR="00495BA9" w:rsidRPr="00AC649D" w:rsidRDefault="00495BA9" w:rsidP="00B10150">
      <w:pPr>
        <w:rPr>
          <w:rFonts w:ascii="Verdana" w:hAnsi="Verdana"/>
          <w:sz w:val="20"/>
        </w:rPr>
      </w:pPr>
    </w:p>
    <w:p w:rsidR="000964C4" w:rsidRPr="00AC649D" w:rsidRDefault="000964C4" w:rsidP="00B10150">
      <w:pPr>
        <w:rPr>
          <w:rFonts w:ascii="Verdana" w:hAnsi="Verdana"/>
          <w:sz w:val="20"/>
        </w:rPr>
      </w:pPr>
    </w:p>
    <w:p w:rsidR="00786D4C" w:rsidRPr="00AC649D" w:rsidRDefault="005C08F5" w:rsidP="00786D4C">
      <w:pPr>
        <w:pStyle w:val="ListParagraph"/>
        <w:numPr>
          <w:ilvl w:val="0"/>
          <w:numId w:val="13"/>
        </w:numPr>
        <w:rPr>
          <w:rFonts w:ascii="Verdana" w:hAnsi="Verdana"/>
          <w:sz w:val="20"/>
        </w:rPr>
      </w:pPr>
      <w:r w:rsidRPr="00AC649D">
        <w:rPr>
          <w:rFonts w:ascii="Verdana" w:hAnsi="Verdana"/>
          <w:sz w:val="20"/>
        </w:rPr>
        <w:t xml:space="preserve">De uitwerking van een </w:t>
      </w:r>
      <w:r w:rsidR="00786D4C" w:rsidRPr="00AC649D">
        <w:rPr>
          <w:rFonts w:ascii="Verdana" w:hAnsi="Verdana"/>
          <w:sz w:val="20"/>
        </w:rPr>
        <w:t xml:space="preserve">BBT-studie voor de </w:t>
      </w:r>
      <w:r w:rsidR="00F421F9">
        <w:rPr>
          <w:rFonts w:ascii="Verdana" w:hAnsi="Verdana"/>
          <w:sz w:val="20"/>
        </w:rPr>
        <w:t>vlees- en visverwerkende</w:t>
      </w:r>
      <w:r w:rsidR="00786D4C" w:rsidRPr="00AC649D">
        <w:rPr>
          <w:rFonts w:ascii="Verdana" w:hAnsi="Verdana"/>
          <w:sz w:val="20"/>
        </w:rPr>
        <w:t xml:space="preserve"> nijverheid is op dit ogenblik:</w:t>
      </w:r>
    </w:p>
    <w:p w:rsidR="00D729DA" w:rsidRPr="00AC649D" w:rsidRDefault="000C3095" w:rsidP="00D729DA">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D729DA"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D729DA" w:rsidRPr="00AC649D">
        <w:rPr>
          <w:rFonts w:ascii="Verdana" w:hAnsi="Verdana"/>
          <w:sz w:val="20"/>
        </w:rPr>
        <w:t xml:space="preserve"> Te vroeg</w:t>
      </w:r>
    </w:p>
    <w:p w:rsidR="00D729DA" w:rsidRPr="00AC649D" w:rsidRDefault="000C3095" w:rsidP="00D729DA">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D729DA"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D729DA" w:rsidRPr="00AC649D">
        <w:rPr>
          <w:rFonts w:ascii="Verdana" w:hAnsi="Verdana"/>
          <w:sz w:val="20"/>
        </w:rPr>
        <w:t xml:space="preserve"> Gepast</w:t>
      </w:r>
    </w:p>
    <w:p w:rsidR="00D729DA" w:rsidRPr="00AC649D" w:rsidRDefault="000C3095" w:rsidP="00D729DA">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D729DA"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D729DA" w:rsidRPr="00AC649D">
        <w:rPr>
          <w:rFonts w:ascii="Verdana" w:hAnsi="Verdana"/>
          <w:sz w:val="20"/>
        </w:rPr>
        <w:t xml:space="preserve"> Te laat</w:t>
      </w:r>
    </w:p>
    <w:p w:rsidR="00D729DA" w:rsidRPr="00AC649D" w:rsidRDefault="00D729DA" w:rsidP="00D729DA">
      <w:pPr>
        <w:rPr>
          <w:rFonts w:ascii="Verdana" w:hAnsi="Verdana"/>
          <w:sz w:val="20"/>
        </w:rPr>
      </w:pPr>
    </w:p>
    <w:p w:rsidR="00786D4C" w:rsidRPr="00AC649D" w:rsidRDefault="00786D4C" w:rsidP="00786D4C">
      <w:pPr>
        <w:ind w:left="360"/>
        <w:rPr>
          <w:rFonts w:ascii="Verdana" w:hAnsi="Verdana"/>
          <w:sz w:val="20"/>
        </w:rPr>
      </w:pPr>
      <w:r w:rsidRPr="00AC649D">
        <w:rPr>
          <w:rFonts w:ascii="Verdana" w:hAnsi="Verdana"/>
          <w:sz w:val="20"/>
        </w:rPr>
        <w:t>Waarom?</w:t>
      </w:r>
      <w:r w:rsidR="00D729DA" w:rsidRPr="00AC649D">
        <w:rPr>
          <w:rFonts w:ascii="Verdana" w:hAnsi="Verdana"/>
          <w:sz w:val="20"/>
        </w:rPr>
        <w:t xml:space="preserve"> …</w:t>
      </w:r>
    </w:p>
    <w:p w:rsidR="00786D4C" w:rsidRDefault="00786D4C" w:rsidP="00786D4C">
      <w:pPr>
        <w:rPr>
          <w:rFonts w:ascii="Verdana" w:hAnsi="Verdana"/>
          <w:sz w:val="20"/>
        </w:rPr>
      </w:pPr>
    </w:p>
    <w:p w:rsidR="007578C2" w:rsidRPr="00AC649D" w:rsidRDefault="007578C2" w:rsidP="00786D4C">
      <w:pPr>
        <w:rPr>
          <w:rFonts w:ascii="Verdana" w:hAnsi="Verdana"/>
          <w:sz w:val="20"/>
        </w:rPr>
      </w:pPr>
    </w:p>
    <w:p w:rsidR="00786D4C" w:rsidRPr="00AC649D" w:rsidRDefault="005C08F5" w:rsidP="00786D4C">
      <w:pPr>
        <w:pStyle w:val="ListParagraph"/>
        <w:numPr>
          <w:ilvl w:val="0"/>
          <w:numId w:val="13"/>
        </w:numPr>
        <w:rPr>
          <w:rFonts w:ascii="Verdana" w:hAnsi="Verdana"/>
          <w:sz w:val="20"/>
        </w:rPr>
      </w:pPr>
      <w:r w:rsidRPr="00AC649D">
        <w:rPr>
          <w:rFonts w:ascii="Verdana" w:hAnsi="Verdana"/>
          <w:sz w:val="20"/>
        </w:rPr>
        <w:t>De uitwerking van een</w:t>
      </w:r>
      <w:r w:rsidR="00786D4C" w:rsidRPr="00AC649D">
        <w:rPr>
          <w:rFonts w:ascii="Verdana" w:hAnsi="Verdana"/>
          <w:sz w:val="20"/>
        </w:rPr>
        <w:t xml:space="preserve"> BBT-studie voor de </w:t>
      </w:r>
      <w:r w:rsidR="00F421F9">
        <w:rPr>
          <w:rFonts w:ascii="Verdana" w:hAnsi="Verdana"/>
          <w:sz w:val="20"/>
        </w:rPr>
        <w:t>vlees- en visverwerkende</w:t>
      </w:r>
      <w:r w:rsidR="00F421F9" w:rsidRPr="00AC649D">
        <w:rPr>
          <w:rFonts w:ascii="Verdana" w:hAnsi="Verdana"/>
          <w:sz w:val="20"/>
        </w:rPr>
        <w:t xml:space="preserve"> </w:t>
      </w:r>
      <w:r w:rsidR="00786D4C" w:rsidRPr="00AC649D">
        <w:rPr>
          <w:rFonts w:ascii="Verdana" w:hAnsi="Verdana"/>
          <w:sz w:val="20"/>
        </w:rPr>
        <w:t>nijverheid is op dit ogenblik:</w:t>
      </w:r>
    </w:p>
    <w:p w:rsidR="00D729DA" w:rsidRPr="00AC649D" w:rsidRDefault="000C3095" w:rsidP="00D729DA">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D729DA"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D729DA" w:rsidRPr="00AC649D">
        <w:rPr>
          <w:rFonts w:ascii="Verdana" w:hAnsi="Verdana"/>
          <w:sz w:val="20"/>
        </w:rPr>
        <w:t xml:space="preserve"> Nuttig</w:t>
      </w:r>
    </w:p>
    <w:p w:rsidR="00D729DA" w:rsidRPr="00AC649D" w:rsidRDefault="000C3095" w:rsidP="00D729DA">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D729DA"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D729DA" w:rsidRPr="00AC649D">
        <w:rPr>
          <w:rFonts w:ascii="Verdana" w:hAnsi="Verdana"/>
          <w:sz w:val="20"/>
        </w:rPr>
        <w:t xml:space="preserve"> Eerder nuttig</w:t>
      </w:r>
    </w:p>
    <w:p w:rsidR="00D729DA" w:rsidRPr="00AC649D" w:rsidRDefault="000C3095" w:rsidP="00D729DA">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D729DA"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D729DA" w:rsidRPr="00AC649D">
        <w:rPr>
          <w:rFonts w:ascii="Verdana" w:hAnsi="Verdana"/>
          <w:sz w:val="20"/>
        </w:rPr>
        <w:t xml:space="preserve"> Eerder niet nuttig</w:t>
      </w:r>
    </w:p>
    <w:p w:rsidR="00D729DA" w:rsidRPr="00AC649D" w:rsidRDefault="000C3095" w:rsidP="00D729DA">
      <w:pPr>
        <w:ind w:left="360"/>
        <w:rPr>
          <w:rFonts w:ascii="Verdana" w:hAnsi="Verdana"/>
          <w:sz w:val="20"/>
        </w:rPr>
      </w:pPr>
      <w:r w:rsidRPr="00AC649D">
        <w:rPr>
          <w:rFonts w:ascii="Verdana" w:hAnsi="Verdana"/>
          <w:sz w:val="20"/>
        </w:rPr>
        <w:fldChar w:fldCharType="begin">
          <w:ffData>
            <w:name w:val=""/>
            <w:enabled/>
            <w:calcOnExit w:val="0"/>
            <w:checkBox>
              <w:sizeAuto/>
              <w:default w:val="0"/>
            </w:checkBox>
          </w:ffData>
        </w:fldChar>
      </w:r>
      <w:r w:rsidR="00D729DA" w:rsidRPr="00AC649D">
        <w:rPr>
          <w:rFonts w:ascii="Verdana" w:hAnsi="Verdana"/>
          <w:sz w:val="20"/>
        </w:rPr>
        <w:instrText xml:space="preserve"> FORMCHECKBOX </w:instrText>
      </w:r>
      <w:r>
        <w:rPr>
          <w:rFonts w:ascii="Verdana" w:hAnsi="Verdana"/>
          <w:sz w:val="20"/>
        </w:rPr>
      </w:r>
      <w:r>
        <w:rPr>
          <w:rFonts w:ascii="Verdana" w:hAnsi="Verdana"/>
          <w:sz w:val="20"/>
        </w:rPr>
        <w:fldChar w:fldCharType="separate"/>
      </w:r>
      <w:r w:rsidRPr="00AC649D">
        <w:rPr>
          <w:rFonts w:ascii="Verdana" w:hAnsi="Verdana"/>
          <w:sz w:val="20"/>
        </w:rPr>
        <w:fldChar w:fldCharType="end"/>
      </w:r>
      <w:r w:rsidR="00D729DA" w:rsidRPr="00AC649D">
        <w:rPr>
          <w:rFonts w:ascii="Verdana" w:hAnsi="Verdana"/>
          <w:sz w:val="20"/>
        </w:rPr>
        <w:t xml:space="preserve"> Niet nuttig</w:t>
      </w:r>
    </w:p>
    <w:p w:rsidR="00786D4C" w:rsidRPr="00AC649D" w:rsidRDefault="00786D4C" w:rsidP="00786D4C">
      <w:pPr>
        <w:rPr>
          <w:rFonts w:ascii="Verdana" w:hAnsi="Verdana"/>
          <w:sz w:val="20"/>
        </w:rPr>
      </w:pPr>
    </w:p>
    <w:p w:rsidR="00B10150" w:rsidRDefault="00D729DA" w:rsidP="00786D4C">
      <w:pPr>
        <w:ind w:left="360"/>
        <w:rPr>
          <w:rFonts w:ascii="Verdana" w:hAnsi="Verdana"/>
          <w:sz w:val="20"/>
        </w:rPr>
      </w:pPr>
      <w:r w:rsidRPr="00AC649D">
        <w:rPr>
          <w:rFonts w:ascii="Verdana" w:hAnsi="Verdana"/>
          <w:sz w:val="20"/>
        </w:rPr>
        <w:t>Waarom? …</w:t>
      </w:r>
    </w:p>
    <w:p w:rsidR="006A6769" w:rsidRDefault="006A6769" w:rsidP="00786D4C">
      <w:pPr>
        <w:ind w:left="360"/>
        <w:rPr>
          <w:rFonts w:ascii="Verdana" w:hAnsi="Verdana"/>
          <w:sz w:val="20"/>
        </w:rPr>
      </w:pPr>
    </w:p>
    <w:p w:rsidR="006A6769" w:rsidRDefault="006A6769" w:rsidP="006A6769">
      <w:pPr>
        <w:rPr>
          <w:rFonts w:ascii="Verdana" w:hAnsi="Verdana"/>
          <w:b/>
          <w:sz w:val="20"/>
          <w:u w:val="single"/>
        </w:rPr>
      </w:pPr>
    </w:p>
    <w:p w:rsidR="006A6769" w:rsidRPr="006A6769" w:rsidRDefault="006A6769" w:rsidP="006A6769">
      <w:pPr>
        <w:rPr>
          <w:rFonts w:ascii="Verdana" w:hAnsi="Verdana"/>
          <w:b/>
          <w:sz w:val="20"/>
        </w:rPr>
      </w:pPr>
      <w:r w:rsidRPr="006A6769">
        <w:rPr>
          <w:rFonts w:ascii="Verdana" w:hAnsi="Verdana"/>
          <w:b/>
          <w:sz w:val="20"/>
        </w:rPr>
        <w:t>Van harte dank voor het invullen van de vragenlijst.</w:t>
      </w:r>
    </w:p>
    <w:p w:rsidR="006A6769" w:rsidRPr="00AC649D" w:rsidRDefault="006A6769" w:rsidP="00786D4C">
      <w:pPr>
        <w:ind w:left="360"/>
        <w:rPr>
          <w:rFonts w:ascii="Verdana" w:hAnsi="Verdana"/>
          <w:sz w:val="20"/>
        </w:rPr>
      </w:pPr>
    </w:p>
    <w:sectPr w:rsidR="006A6769" w:rsidRPr="00AC649D" w:rsidSect="00BF6F89">
      <w:headerReference w:type="default" r:id="rId10"/>
      <w:footerReference w:type="default" r:id="rId11"/>
      <w:pgSz w:w="11907" w:h="16840" w:code="9"/>
      <w:pgMar w:top="1701" w:right="1134" w:bottom="1418" w:left="187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320" w:rsidRDefault="006E3320" w:rsidP="005F5B2B">
      <w:r>
        <w:separator/>
      </w:r>
    </w:p>
  </w:endnote>
  <w:endnote w:type="continuationSeparator" w:id="0">
    <w:p w:rsidR="006E3320" w:rsidRDefault="006E3320" w:rsidP="005F5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7969"/>
      <w:docPartObj>
        <w:docPartGallery w:val="Page Numbers (Bottom of Page)"/>
        <w:docPartUnique/>
      </w:docPartObj>
    </w:sdtPr>
    <w:sdtContent>
      <w:p w:rsidR="006F0942" w:rsidRDefault="000C3095">
        <w:pPr>
          <w:pStyle w:val="Footer"/>
          <w:jc w:val="center"/>
        </w:pPr>
        <w:fldSimple w:instr=" PAGE   \* MERGEFORMAT ">
          <w:r w:rsidR="00A353C6">
            <w:rPr>
              <w:noProof/>
            </w:rPr>
            <w:t>1</w:t>
          </w:r>
        </w:fldSimple>
      </w:p>
    </w:sdtContent>
  </w:sdt>
  <w:p w:rsidR="006F0942" w:rsidRDefault="006F0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320" w:rsidRDefault="006E3320" w:rsidP="005F5B2B">
      <w:r>
        <w:separator/>
      </w:r>
    </w:p>
  </w:footnote>
  <w:footnote w:type="continuationSeparator" w:id="0">
    <w:p w:rsidR="006E3320" w:rsidRDefault="006E3320" w:rsidP="005F5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20" w:rsidRDefault="006E3320" w:rsidP="005F5B2B">
    <w:pPr>
      <w:pStyle w:val="Header"/>
      <w:jc w:val="right"/>
    </w:pPr>
    <w:r w:rsidRPr="005F5B2B">
      <w:rPr>
        <w:noProof/>
        <w:lang w:eastAsia="nl-BE"/>
      </w:rPr>
      <w:drawing>
        <wp:inline distT="0" distB="0" distL="0" distR="0">
          <wp:extent cx="2457450" cy="695325"/>
          <wp:effectExtent l="19050" t="0" r="0" b="0"/>
          <wp:docPr id="2" name="Picture 1" descr="vito_basis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o_basislogo_word"/>
                  <pic:cNvPicPr>
                    <a:picLocks noChangeAspect="1" noChangeArrowheads="1"/>
                  </pic:cNvPicPr>
                </pic:nvPicPr>
                <pic:blipFill>
                  <a:blip r:embed="rId1"/>
                  <a:srcRect/>
                  <a:stretch>
                    <a:fillRect/>
                  </a:stretch>
                </pic:blipFill>
                <pic:spPr bwMode="auto">
                  <a:xfrm>
                    <a:off x="0" y="0"/>
                    <a:ext cx="2457450" cy="695325"/>
                  </a:xfrm>
                  <a:prstGeom prst="rect">
                    <a:avLst/>
                  </a:prstGeom>
                  <a:noFill/>
                  <a:ln w="9525">
                    <a:noFill/>
                    <a:miter lim="800000"/>
                    <a:headEnd/>
                    <a:tailEnd/>
                  </a:ln>
                </pic:spPr>
              </pic:pic>
            </a:graphicData>
          </a:graphic>
        </wp:inline>
      </w:drawing>
    </w:r>
  </w:p>
  <w:p w:rsidR="00A15069" w:rsidRDefault="00A15069" w:rsidP="00A15069">
    <w:pPr>
      <w:ind w:left="4320"/>
      <w:jc w:val="right"/>
      <w:rPr>
        <w:rFonts w:ascii="Verdana" w:hAnsi="Verdana"/>
        <w:b/>
        <w:sz w:val="20"/>
      </w:rPr>
    </w:pPr>
    <w:r>
      <w:rPr>
        <w:rFonts w:ascii="Verdana" w:hAnsi="Verdana"/>
        <w:b/>
        <w:sz w:val="20"/>
      </w:rPr>
      <w:t>TEM/N91C9_04/ADe/12-017</w:t>
    </w:r>
  </w:p>
  <w:p w:rsidR="00A15069" w:rsidRDefault="00A15069" w:rsidP="005F5B2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0CEB90"/>
    <w:lvl w:ilvl="0">
      <w:start w:val="1"/>
      <w:numFmt w:val="decimal"/>
      <w:lvlText w:val="%1."/>
      <w:lvlJc w:val="left"/>
      <w:pPr>
        <w:tabs>
          <w:tab w:val="num" w:pos="1492"/>
        </w:tabs>
        <w:ind w:left="1492" w:hanging="360"/>
      </w:pPr>
    </w:lvl>
  </w:abstractNum>
  <w:abstractNum w:abstractNumId="1">
    <w:nsid w:val="FFFFFF7D"/>
    <w:multiLevelType w:val="singleLevel"/>
    <w:tmpl w:val="129A1BB0"/>
    <w:lvl w:ilvl="0">
      <w:start w:val="1"/>
      <w:numFmt w:val="decimal"/>
      <w:lvlText w:val="%1."/>
      <w:lvlJc w:val="left"/>
      <w:pPr>
        <w:tabs>
          <w:tab w:val="num" w:pos="1209"/>
        </w:tabs>
        <w:ind w:left="1209" w:hanging="360"/>
      </w:pPr>
    </w:lvl>
  </w:abstractNum>
  <w:abstractNum w:abstractNumId="2">
    <w:nsid w:val="FFFFFF7E"/>
    <w:multiLevelType w:val="singleLevel"/>
    <w:tmpl w:val="7C1A7842"/>
    <w:lvl w:ilvl="0">
      <w:start w:val="1"/>
      <w:numFmt w:val="decimal"/>
      <w:lvlText w:val="%1."/>
      <w:lvlJc w:val="left"/>
      <w:pPr>
        <w:tabs>
          <w:tab w:val="num" w:pos="926"/>
        </w:tabs>
        <w:ind w:left="926" w:hanging="360"/>
      </w:pPr>
    </w:lvl>
  </w:abstractNum>
  <w:abstractNum w:abstractNumId="3">
    <w:nsid w:val="FFFFFF7F"/>
    <w:multiLevelType w:val="singleLevel"/>
    <w:tmpl w:val="ECDAF66E"/>
    <w:lvl w:ilvl="0">
      <w:start w:val="1"/>
      <w:numFmt w:val="decimal"/>
      <w:lvlText w:val="%1."/>
      <w:lvlJc w:val="left"/>
      <w:pPr>
        <w:tabs>
          <w:tab w:val="num" w:pos="643"/>
        </w:tabs>
        <w:ind w:left="643" w:hanging="360"/>
      </w:pPr>
    </w:lvl>
  </w:abstractNum>
  <w:abstractNum w:abstractNumId="4">
    <w:nsid w:val="FFFFFF80"/>
    <w:multiLevelType w:val="singleLevel"/>
    <w:tmpl w:val="A0009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38D0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A07B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8A1B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30DF6C"/>
    <w:lvl w:ilvl="0">
      <w:start w:val="1"/>
      <w:numFmt w:val="decimal"/>
      <w:lvlText w:val="%1."/>
      <w:lvlJc w:val="left"/>
      <w:pPr>
        <w:tabs>
          <w:tab w:val="num" w:pos="360"/>
        </w:tabs>
        <w:ind w:left="360" w:hanging="360"/>
      </w:pPr>
    </w:lvl>
  </w:abstractNum>
  <w:abstractNum w:abstractNumId="9">
    <w:nsid w:val="FFFFFF89"/>
    <w:multiLevelType w:val="singleLevel"/>
    <w:tmpl w:val="43E0739E"/>
    <w:lvl w:ilvl="0">
      <w:start w:val="1"/>
      <w:numFmt w:val="bullet"/>
      <w:lvlText w:val=""/>
      <w:lvlJc w:val="left"/>
      <w:pPr>
        <w:tabs>
          <w:tab w:val="num" w:pos="360"/>
        </w:tabs>
        <w:ind w:left="360" w:hanging="360"/>
      </w:pPr>
      <w:rPr>
        <w:rFonts w:ascii="Symbol" w:hAnsi="Symbol" w:hint="default"/>
      </w:rPr>
    </w:lvl>
  </w:abstractNum>
  <w:abstractNum w:abstractNumId="10">
    <w:nsid w:val="37F459D0"/>
    <w:multiLevelType w:val="hybridMultilevel"/>
    <w:tmpl w:val="B3F693C4"/>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51E745A1"/>
    <w:multiLevelType w:val="hybridMultilevel"/>
    <w:tmpl w:val="7DB89AD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5B2A140D"/>
    <w:multiLevelType w:val="hybridMultilevel"/>
    <w:tmpl w:val="F49494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5B383B77"/>
    <w:multiLevelType w:val="hybridMultilevel"/>
    <w:tmpl w:val="22CE87C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004"/>
  <w:stylePaneSortMethod w:val="0000"/>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B6032"/>
    <w:rsid w:val="00007ADB"/>
    <w:rsid w:val="000339AA"/>
    <w:rsid w:val="00041FED"/>
    <w:rsid w:val="000440EB"/>
    <w:rsid w:val="00065A97"/>
    <w:rsid w:val="00076CBD"/>
    <w:rsid w:val="000964C4"/>
    <w:rsid w:val="000C3095"/>
    <w:rsid w:val="00173206"/>
    <w:rsid w:val="00176B3C"/>
    <w:rsid w:val="00181153"/>
    <w:rsid w:val="001853CD"/>
    <w:rsid w:val="001908FF"/>
    <w:rsid w:val="001B1292"/>
    <w:rsid w:val="00212FFE"/>
    <w:rsid w:val="00234D37"/>
    <w:rsid w:val="00254B79"/>
    <w:rsid w:val="002A482C"/>
    <w:rsid w:val="00304F43"/>
    <w:rsid w:val="00311408"/>
    <w:rsid w:val="00316DE9"/>
    <w:rsid w:val="003772B8"/>
    <w:rsid w:val="00382670"/>
    <w:rsid w:val="003A062E"/>
    <w:rsid w:val="003C62E2"/>
    <w:rsid w:val="003D06BC"/>
    <w:rsid w:val="00403BA6"/>
    <w:rsid w:val="00495BA9"/>
    <w:rsid w:val="00496AB4"/>
    <w:rsid w:val="004D4174"/>
    <w:rsid w:val="004E00D0"/>
    <w:rsid w:val="004E397E"/>
    <w:rsid w:val="004F7666"/>
    <w:rsid w:val="00511F80"/>
    <w:rsid w:val="00532FA5"/>
    <w:rsid w:val="00577402"/>
    <w:rsid w:val="005B775C"/>
    <w:rsid w:val="005C08F5"/>
    <w:rsid w:val="005D4964"/>
    <w:rsid w:val="005D4A5A"/>
    <w:rsid w:val="005F408F"/>
    <w:rsid w:val="005F5B2B"/>
    <w:rsid w:val="00612A9E"/>
    <w:rsid w:val="00617993"/>
    <w:rsid w:val="00622DFE"/>
    <w:rsid w:val="006250AE"/>
    <w:rsid w:val="006579AF"/>
    <w:rsid w:val="00667474"/>
    <w:rsid w:val="00670E3F"/>
    <w:rsid w:val="00695115"/>
    <w:rsid w:val="006A3ADE"/>
    <w:rsid w:val="006A6769"/>
    <w:rsid w:val="006B5557"/>
    <w:rsid w:val="006C4AEA"/>
    <w:rsid w:val="006E3320"/>
    <w:rsid w:val="006F0942"/>
    <w:rsid w:val="0075510C"/>
    <w:rsid w:val="007571A7"/>
    <w:rsid w:val="007578C2"/>
    <w:rsid w:val="007715B7"/>
    <w:rsid w:val="0077404B"/>
    <w:rsid w:val="00786D4C"/>
    <w:rsid w:val="00797428"/>
    <w:rsid w:val="007F14ED"/>
    <w:rsid w:val="00823BC2"/>
    <w:rsid w:val="008508E4"/>
    <w:rsid w:val="008561D3"/>
    <w:rsid w:val="008B4ACA"/>
    <w:rsid w:val="008D03C0"/>
    <w:rsid w:val="008F581A"/>
    <w:rsid w:val="00985A84"/>
    <w:rsid w:val="00992819"/>
    <w:rsid w:val="009B1321"/>
    <w:rsid w:val="00A15069"/>
    <w:rsid w:val="00A312FF"/>
    <w:rsid w:val="00A353C6"/>
    <w:rsid w:val="00A379E3"/>
    <w:rsid w:val="00A636F8"/>
    <w:rsid w:val="00A64756"/>
    <w:rsid w:val="00A64DE0"/>
    <w:rsid w:val="00A72A87"/>
    <w:rsid w:val="00A81728"/>
    <w:rsid w:val="00A93B48"/>
    <w:rsid w:val="00A94046"/>
    <w:rsid w:val="00AC649D"/>
    <w:rsid w:val="00AC6695"/>
    <w:rsid w:val="00AD186E"/>
    <w:rsid w:val="00AD3B74"/>
    <w:rsid w:val="00AF208F"/>
    <w:rsid w:val="00B04949"/>
    <w:rsid w:val="00B06C4D"/>
    <w:rsid w:val="00B10150"/>
    <w:rsid w:val="00B2627B"/>
    <w:rsid w:val="00B35FC8"/>
    <w:rsid w:val="00B46C84"/>
    <w:rsid w:val="00BB13E4"/>
    <w:rsid w:val="00BF6F89"/>
    <w:rsid w:val="00C01D2C"/>
    <w:rsid w:val="00C13D43"/>
    <w:rsid w:val="00C256DC"/>
    <w:rsid w:val="00C5776C"/>
    <w:rsid w:val="00C6321A"/>
    <w:rsid w:val="00C675DB"/>
    <w:rsid w:val="00C72B27"/>
    <w:rsid w:val="00CA5231"/>
    <w:rsid w:val="00CD7136"/>
    <w:rsid w:val="00CE13DE"/>
    <w:rsid w:val="00D00FB1"/>
    <w:rsid w:val="00D15516"/>
    <w:rsid w:val="00D4244B"/>
    <w:rsid w:val="00D51195"/>
    <w:rsid w:val="00D60498"/>
    <w:rsid w:val="00D729DA"/>
    <w:rsid w:val="00DA3E5C"/>
    <w:rsid w:val="00DA608B"/>
    <w:rsid w:val="00E11BF1"/>
    <w:rsid w:val="00E12653"/>
    <w:rsid w:val="00E166F8"/>
    <w:rsid w:val="00E21343"/>
    <w:rsid w:val="00E64FFF"/>
    <w:rsid w:val="00EB0C54"/>
    <w:rsid w:val="00EC5429"/>
    <w:rsid w:val="00ED75E9"/>
    <w:rsid w:val="00EF1A9E"/>
    <w:rsid w:val="00EF7E13"/>
    <w:rsid w:val="00F1511B"/>
    <w:rsid w:val="00F17E49"/>
    <w:rsid w:val="00F409C5"/>
    <w:rsid w:val="00F421F9"/>
    <w:rsid w:val="00FA123A"/>
    <w:rsid w:val="00FB3CBD"/>
    <w:rsid w:val="00FB6032"/>
    <w:rsid w:val="00FF76C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A7"/>
    <w:pPr>
      <w:jc w:val="both"/>
    </w:pPr>
    <w:rPr>
      <w:rFonts w:asciiTheme="minorHAnsi" w:hAnsiTheme="minorHAnsi"/>
      <w:sz w:val="22"/>
      <w:lang w:val="nl-BE"/>
    </w:rPr>
  </w:style>
  <w:style w:type="paragraph" w:styleId="Heading1">
    <w:name w:val="heading 1"/>
    <w:basedOn w:val="Normal"/>
    <w:next w:val="Normal"/>
    <w:link w:val="Heading1Char"/>
    <w:uiPriority w:val="1"/>
    <w:qFormat/>
    <w:rsid w:val="007571A7"/>
    <w:pPr>
      <w:keepNext/>
      <w:spacing w:before="240" w:after="60"/>
      <w:outlineLvl w:val="0"/>
    </w:pPr>
    <w:rPr>
      <w:rFonts w:asciiTheme="majorHAnsi" w:eastAsiaTheme="majorEastAsia" w:hAnsiTheme="majorHAnsi" w:cs="Arial"/>
      <w:b/>
      <w:color w:val="34A3DC" w:themeColor="accent2"/>
      <w:kern w:val="28"/>
      <w:sz w:val="32"/>
    </w:rPr>
  </w:style>
  <w:style w:type="paragraph" w:styleId="Heading2">
    <w:name w:val="heading 2"/>
    <w:basedOn w:val="Normal"/>
    <w:next w:val="Normal"/>
    <w:link w:val="Heading2Char"/>
    <w:uiPriority w:val="1"/>
    <w:qFormat/>
    <w:rsid w:val="007571A7"/>
    <w:pPr>
      <w:keepNext/>
      <w:spacing w:before="240" w:after="60"/>
      <w:outlineLvl w:val="1"/>
    </w:pPr>
    <w:rPr>
      <w:rFonts w:asciiTheme="majorHAnsi" w:eastAsiaTheme="majorEastAsia" w:hAnsiTheme="majorHAnsi" w:cs="Arial"/>
      <w:sz w:val="28"/>
    </w:rPr>
  </w:style>
  <w:style w:type="paragraph" w:styleId="Heading3">
    <w:name w:val="heading 3"/>
    <w:basedOn w:val="Normal"/>
    <w:next w:val="Normal"/>
    <w:link w:val="Heading3Char"/>
    <w:uiPriority w:val="1"/>
    <w:qFormat/>
    <w:rsid w:val="007571A7"/>
    <w:pPr>
      <w:keepNext/>
      <w:spacing w:before="240" w:after="60"/>
      <w:outlineLvl w:val="2"/>
    </w:pPr>
    <w:rPr>
      <w:rFonts w:asciiTheme="majorHAnsi" w:eastAsiaTheme="majorEastAsia" w:hAnsiTheme="majorHAnsi" w:cs="Arial"/>
      <w:b/>
      <w:bCs/>
      <w:sz w:val="24"/>
    </w:rPr>
  </w:style>
  <w:style w:type="paragraph" w:styleId="Heading4">
    <w:name w:val="heading 4"/>
    <w:basedOn w:val="Normal"/>
    <w:next w:val="Normal"/>
    <w:link w:val="Heading4Char"/>
    <w:uiPriority w:val="1"/>
    <w:qFormat/>
    <w:rsid w:val="007571A7"/>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1"/>
    <w:qFormat/>
    <w:rsid w:val="007571A7"/>
    <w:pPr>
      <w:spacing w:before="240" w:after="60"/>
      <w:outlineLvl w:val="4"/>
    </w:pPr>
    <w:rPr>
      <w:rFonts w:asciiTheme="majorHAnsi" w:hAnsiTheme="majorHAnsi"/>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F6F89"/>
    <w:pPr>
      <w:tabs>
        <w:tab w:val="right" w:leader="underscore" w:pos="8892"/>
      </w:tabs>
    </w:pPr>
    <w:rPr>
      <w:b/>
      <w:bCs/>
      <w:noProof/>
      <w:szCs w:val="24"/>
      <w:lang w:val="nl-NL"/>
    </w:rPr>
  </w:style>
  <w:style w:type="paragraph" w:styleId="TOC2">
    <w:name w:val="toc 2"/>
    <w:basedOn w:val="Normal"/>
    <w:next w:val="Normal"/>
    <w:autoRedefine/>
    <w:uiPriority w:val="39"/>
    <w:rsid w:val="005D4A5A"/>
    <w:pPr>
      <w:tabs>
        <w:tab w:val="left" w:pos="880"/>
        <w:tab w:val="right" w:leader="underscore" w:pos="8892"/>
      </w:tabs>
      <w:spacing w:before="120"/>
      <w:ind w:left="220"/>
    </w:pPr>
    <w:rPr>
      <w:rFonts w:ascii="Verdana" w:hAnsi="Verdana"/>
      <w:i/>
      <w:iCs/>
      <w:noProof/>
      <w:lang w:val="nl-NL"/>
    </w:rPr>
  </w:style>
  <w:style w:type="paragraph" w:styleId="TOC3">
    <w:name w:val="toc 3"/>
    <w:basedOn w:val="Normal"/>
    <w:next w:val="Normal"/>
    <w:autoRedefine/>
    <w:uiPriority w:val="39"/>
    <w:rsid w:val="005D4A5A"/>
    <w:pPr>
      <w:tabs>
        <w:tab w:val="left" w:pos="1320"/>
        <w:tab w:val="right" w:leader="underscore" w:pos="8892"/>
      </w:tabs>
      <w:ind w:left="440"/>
    </w:pPr>
    <w:rPr>
      <w:rFonts w:ascii="Verdana" w:hAnsi="Verdana"/>
      <w:noProof/>
      <w:lang w:val="nl-NL"/>
    </w:rPr>
  </w:style>
  <w:style w:type="character" w:customStyle="1" w:styleId="Heading1Char">
    <w:name w:val="Heading 1 Char"/>
    <w:basedOn w:val="DefaultParagraphFont"/>
    <w:link w:val="Heading1"/>
    <w:uiPriority w:val="1"/>
    <w:rsid w:val="007571A7"/>
    <w:rPr>
      <w:rFonts w:asciiTheme="majorHAnsi" w:eastAsiaTheme="majorEastAsia" w:hAnsiTheme="majorHAnsi" w:cs="Arial"/>
      <w:b/>
      <w:color w:val="34A3DC" w:themeColor="accent2"/>
      <w:kern w:val="28"/>
      <w:sz w:val="32"/>
      <w:lang w:val="nl-BE"/>
    </w:rPr>
  </w:style>
  <w:style w:type="character" w:customStyle="1" w:styleId="Heading2Char">
    <w:name w:val="Heading 2 Char"/>
    <w:basedOn w:val="DefaultParagraphFont"/>
    <w:link w:val="Heading2"/>
    <w:uiPriority w:val="1"/>
    <w:rsid w:val="007571A7"/>
    <w:rPr>
      <w:rFonts w:asciiTheme="majorHAnsi" w:eastAsiaTheme="majorEastAsia" w:hAnsiTheme="majorHAnsi" w:cs="Arial"/>
      <w:sz w:val="28"/>
      <w:lang w:val="nl-BE"/>
    </w:rPr>
  </w:style>
  <w:style w:type="character" w:customStyle="1" w:styleId="Heading3Char">
    <w:name w:val="Heading 3 Char"/>
    <w:basedOn w:val="DefaultParagraphFont"/>
    <w:link w:val="Heading3"/>
    <w:uiPriority w:val="1"/>
    <w:rsid w:val="007571A7"/>
    <w:rPr>
      <w:rFonts w:asciiTheme="majorHAnsi" w:eastAsiaTheme="majorEastAsia" w:hAnsiTheme="majorHAnsi" w:cs="Arial"/>
      <w:b/>
      <w:bCs/>
      <w:sz w:val="24"/>
      <w:lang w:val="nl-BE"/>
    </w:rPr>
  </w:style>
  <w:style w:type="paragraph" w:styleId="Caption">
    <w:name w:val="caption"/>
    <w:basedOn w:val="Normal"/>
    <w:next w:val="Normal"/>
    <w:uiPriority w:val="2"/>
    <w:qFormat/>
    <w:rsid w:val="007571A7"/>
    <w:pPr>
      <w:spacing w:before="120" w:after="120"/>
    </w:pPr>
    <w:rPr>
      <w:bCs/>
      <w:i/>
    </w:rPr>
  </w:style>
  <w:style w:type="paragraph" w:styleId="Footer">
    <w:name w:val="footer"/>
    <w:basedOn w:val="Normal"/>
    <w:link w:val="FooterChar"/>
    <w:uiPriority w:val="99"/>
    <w:unhideWhenUsed/>
    <w:rsid w:val="00C675DB"/>
    <w:pPr>
      <w:tabs>
        <w:tab w:val="center" w:pos="4536"/>
        <w:tab w:val="right" w:pos="9072"/>
      </w:tabs>
    </w:pPr>
  </w:style>
  <w:style w:type="character" w:customStyle="1" w:styleId="FooterChar">
    <w:name w:val="Footer Char"/>
    <w:basedOn w:val="DefaultParagraphFont"/>
    <w:link w:val="Footer"/>
    <w:uiPriority w:val="99"/>
    <w:rsid w:val="00C675DB"/>
    <w:rPr>
      <w:sz w:val="24"/>
    </w:rPr>
  </w:style>
  <w:style w:type="character" w:customStyle="1" w:styleId="Heading4Char">
    <w:name w:val="Heading 4 Char"/>
    <w:basedOn w:val="DefaultParagraphFont"/>
    <w:link w:val="Heading4"/>
    <w:uiPriority w:val="1"/>
    <w:rsid w:val="007571A7"/>
    <w:rPr>
      <w:rFonts w:asciiTheme="majorHAnsi" w:hAnsiTheme="majorHAnsi"/>
      <w:b/>
      <w:bCs/>
      <w:sz w:val="22"/>
      <w:szCs w:val="28"/>
      <w:lang w:val="nl-BE"/>
    </w:rPr>
  </w:style>
  <w:style w:type="character" w:customStyle="1" w:styleId="Heading5Char">
    <w:name w:val="Heading 5 Char"/>
    <w:basedOn w:val="DefaultParagraphFont"/>
    <w:link w:val="Heading5"/>
    <w:uiPriority w:val="1"/>
    <w:rsid w:val="007571A7"/>
    <w:rPr>
      <w:rFonts w:asciiTheme="majorHAnsi" w:hAnsiTheme="majorHAnsi"/>
      <w:b/>
      <w:bCs/>
      <w:i/>
      <w:iCs/>
      <w:szCs w:val="26"/>
      <w:lang w:val="nl-BE"/>
    </w:rPr>
  </w:style>
  <w:style w:type="character" w:styleId="SubtleReference">
    <w:name w:val="Subtle Reference"/>
    <w:basedOn w:val="DefaultParagraphFont"/>
    <w:uiPriority w:val="31"/>
    <w:qFormat/>
    <w:rsid w:val="007571A7"/>
    <w:rPr>
      <w:smallCaps/>
      <w:color w:val="F58220" w:themeColor="accent1"/>
      <w:u w:val="single"/>
    </w:rPr>
  </w:style>
  <w:style w:type="paragraph" w:customStyle="1" w:styleId="TitelInvitation">
    <w:name w:val="Titel Invitation"/>
    <w:basedOn w:val="Normal"/>
    <w:uiPriority w:val="1"/>
    <w:qFormat/>
    <w:rsid w:val="007571A7"/>
    <w:pPr>
      <w:spacing w:after="960"/>
      <w:jc w:val="left"/>
    </w:pPr>
    <w:rPr>
      <w:rFonts w:asciiTheme="majorHAnsi" w:hAnsiTheme="majorHAnsi"/>
      <w:b/>
      <w:sz w:val="48"/>
    </w:rPr>
  </w:style>
  <w:style w:type="paragraph" w:customStyle="1" w:styleId="NormalInvitationtext">
    <w:name w:val="Normal Invitationtext"/>
    <w:basedOn w:val="Normal"/>
    <w:link w:val="NormalInvitationtextChar"/>
    <w:uiPriority w:val="1"/>
    <w:qFormat/>
    <w:rsid w:val="007571A7"/>
    <w:pPr>
      <w:tabs>
        <w:tab w:val="left" w:pos="900"/>
      </w:tabs>
      <w:jc w:val="left"/>
    </w:pPr>
    <w:rPr>
      <w:sz w:val="18"/>
    </w:rPr>
  </w:style>
  <w:style w:type="character" w:customStyle="1" w:styleId="NormalInvitationtextChar">
    <w:name w:val="Normal Invitationtext Char"/>
    <w:basedOn w:val="DefaultParagraphFont"/>
    <w:link w:val="NormalInvitationtext"/>
    <w:uiPriority w:val="1"/>
    <w:rsid w:val="007571A7"/>
    <w:rPr>
      <w:rFonts w:asciiTheme="minorHAnsi" w:hAnsiTheme="minorHAnsi"/>
      <w:sz w:val="18"/>
      <w:lang w:val="nl-BE"/>
    </w:rPr>
  </w:style>
  <w:style w:type="paragraph" w:styleId="Subtitle">
    <w:name w:val="Subtitle"/>
    <w:basedOn w:val="Normal"/>
    <w:next w:val="Normal"/>
    <w:link w:val="SubtitleChar"/>
    <w:uiPriority w:val="11"/>
    <w:qFormat/>
    <w:rsid w:val="007571A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7571A7"/>
    <w:rPr>
      <w:rFonts w:asciiTheme="majorHAnsi" w:eastAsiaTheme="majorEastAsia" w:hAnsiTheme="majorHAnsi" w:cstheme="majorBidi"/>
      <w:i/>
      <w:iCs/>
      <w:spacing w:val="15"/>
      <w:sz w:val="24"/>
      <w:szCs w:val="24"/>
      <w:lang w:val="nl-BE"/>
    </w:rPr>
  </w:style>
  <w:style w:type="character" w:styleId="Emphasis">
    <w:name w:val="Emphasis"/>
    <w:basedOn w:val="DefaultParagraphFont"/>
    <w:uiPriority w:val="20"/>
    <w:qFormat/>
    <w:rsid w:val="007571A7"/>
    <w:rPr>
      <w:i/>
      <w:iCs/>
    </w:rPr>
  </w:style>
  <w:style w:type="paragraph" w:styleId="IntenseQuote">
    <w:name w:val="Intense Quote"/>
    <w:basedOn w:val="Normal"/>
    <w:next w:val="Normal"/>
    <w:link w:val="IntenseQuoteChar"/>
    <w:uiPriority w:val="30"/>
    <w:qFormat/>
    <w:rsid w:val="007571A7"/>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7571A7"/>
    <w:rPr>
      <w:rFonts w:asciiTheme="minorHAnsi" w:hAnsiTheme="minorHAnsi"/>
      <w:b/>
      <w:bCs/>
      <w:i/>
      <w:iCs/>
      <w:sz w:val="22"/>
      <w:lang w:val="nl-BE"/>
    </w:rPr>
  </w:style>
  <w:style w:type="character" w:styleId="IntenseEmphasis">
    <w:name w:val="Intense Emphasis"/>
    <w:basedOn w:val="DefaultParagraphFont"/>
    <w:uiPriority w:val="21"/>
    <w:qFormat/>
    <w:rsid w:val="007571A7"/>
    <w:rPr>
      <w:b/>
      <w:bCs/>
      <w:i/>
      <w:iCs/>
      <w:color w:val="auto"/>
    </w:rPr>
  </w:style>
  <w:style w:type="character" w:styleId="IntenseReference">
    <w:name w:val="Intense Reference"/>
    <w:basedOn w:val="DefaultParagraphFont"/>
    <w:uiPriority w:val="32"/>
    <w:qFormat/>
    <w:rsid w:val="007571A7"/>
    <w:rPr>
      <w:b/>
      <w:bCs/>
      <w:smallCaps/>
      <w:color w:val="F58220" w:themeColor="accent1"/>
      <w:spacing w:val="5"/>
      <w:u w:val="single"/>
    </w:rPr>
  </w:style>
  <w:style w:type="paragraph" w:styleId="TOCHeading">
    <w:name w:val="TOC Heading"/>
    <w:basedOn w:val="Heading1"/>
    <w:next w:val="Normal"/>
    <w:uiPriority w:val="39"/>
    <w:semiHidden/>
    <w:unhideWhenUsed/>
    <w:qFormat/>
    <w:rsid w:val="007571A7"/>
    <w:pPr>
      <w:keepLines/>
      <w:spacing w:before="480" w:after="0"/>
      <w:outlineLvl w:val="9"/>
    </w:pPr>
    <w:rPr>
      <w:rFonts w:cstheme="majorBidi"/>
      <w:bCs/>
      <w:color w:val="0066C0" w:themeColor="text2" w:themeTint="BF"/>
      <w:kern w:val="0"/>
      <w:sz w:val="28"/>
      <w:szCs w:val="28"/>
    </w:rPr>
  </w:style>
  <w:style w:type="table" w:styleId="TableGrid">
    <w:name w:val="Table Grid"/>
    <w:basedOn w:val="TableNormal"/>
    <w:uiPriority w:val="59"/>
    <w:rsid w:val="00B35FC8"/>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heme="majorHAnsi" w:hAnsiTheme="majorHAnsi"/>
        <w:sz w:val="22"/>
      </w:rPr>
      <w:tblPr/>
      <w:tcPr>
        <w:shd w:val="clear" w:color="auto" w:fill="2A9BFF" w:themeFill="text2" w:themeFillTint="80"/>
      </w:tcPr>
    </w:tblStylePr>
  </w:style>
  <w:style w:type="character" w:styleId="PlaceholderText">
    <w:name w:val="Placeholder Text"/>
    <w:basedOn w:val="DefaultParagraphFont"/>
    <w:uiPriority w:val="99"/>
    <w:semiHidden/>
    <w:rsid w:val="00B35FC8"/>
    <w:rPr>
      <w:vanish/>
    </w:rPr>
  </w:style>
  <w:style w:type="character" w:customStyle="1" w:styleId="hlbl">
    <w:name w:val="hlbl"/>
    <w:basedOn w:val="DefaultParagraphFont"/>
    <w:rsid w:val="00FB6032"/>
  </w:style>
  <w:style w:type="character" w:customStyle="1" w:styleId="qlabel4">
    <w:name w:val="qlabel4"/>
    <w:basedOn w:val="DefaultParagraphFont"/>
    <w:rsid w:val="00FB6032"/>
  </w:style>
  <w:style w:type="paragraph" w:styleId="BalloonText">
    <w:name w:val="Balloon Text"/>
    <w:basedOn w:val="Normal"/>
    <w:link w:val="BalloonTextChar"/>
    <w:uiPriority w:val="99"/>
    <w:semiHidden/>
    <w:unhideWhenUsed/>
    <w:rsid w:val="00FB6032"/>
    <w:rPr>
      <w:rFonts w:ascii="Tahoma" w:hAnsi="Tahoma" w:cs="Tahoma"/>
      <w:sz w:val="16"/>
      <w:szCs w:val="16"/>
    </w:rPr>
  </w:style>
  <w:style w:type="character" w:customStyle="1" w:styleId="BalloonTextChar">
    <w:name w:val="Balloon Text Char"/>
    <w:basedOn w:val="DefaultParagraphFont"/>
    <w:link w:val="BalloonText"/>
    <w:uiPriority w:val="99"/>
    <w:semiHidden/>
    <w:rsid w:val="00FB6032"/>
    <w:rPr>
      <w:rFonts w:ascii="Tahoma" w:hAnsi="Tahoma" w:cs="Tahoma"/>
      <w:sz w:val="16"/>
      <w:szCs w:val="16"/>
      <w:lang w:val="nl-BE"/>
    </w:rPr>
  </w:style>
  <w:style w:type="paragraph" w:styleId="ListParagraph">
    <w:name w:val="List Paragraph"/>
    <w:basedOn w:val="Normal"/>
    <w:uiPriority w:val="34"/>
    <w:qFormat/>
    <w:rsid w:val="00D60498"/>
    <w:pPr>
      <w:ind w:left="720"/>
      <w:contextualSpacing/>
    </w:pPr>
  </w:style>
  <w:style w:type="character" w:styleId="Hyperlink">
    <w:name w:val="Hyperlink"/>
    <w:basedOn w:val="DefaultParagraphFont"/>
    <w:uiPriority w:val="99"/>
    <w:unhideWhenUsed/>
    <w:rsid w:val="004E00D0"/>
    <w:rPr>
      <w:color w:val="0000FF"/>
      <w:u w:val="single"/>
    </w:rPr>
  </w:style>
  <w:style w:type="paragraph" w:styleId="DocumentMap">
    <w:name w:val="Document Map"/>
    <w:basedOn w:val="Normal"/>
    <w:link w:val="DocumentMapChar"/>
    <w:uiPriority w:val="99"/>
    <w:semiHidden/>
    <w:unhideWhenUsed/>
    <w:rsid w:val="00D729DA"/>
    <w:rPr>
      <w:rFonts w:ascii="Tahoma" w:hAnsi="Tahoma" w:cs="Tahoma"/>
      <w:sz w:val="16"/>
      <w:szCs w:val="16"/>
    </w:rPr>
  </w:style>
  <w:style w:type="character" w:customStyle="1" w:styleId="DocumentMapChar">
    <w:name w:val="Document Map Char"/>
    <w:basedOn w:val="DefaultParagraphFont"/>
    <w:link w:val="DocumentMap"/>
    <w:uiPriority w:val="99"/>
    <w:semiHidden/>
    <w:rsid w:val="00D729DA"/>
    <w:rPr>
      <w:rFonts w:ascii="Tahoma" w:hAnsi="Tahoma" w:cs="Tahoma"/>
      <w:sz w:val="16"/>
      <w:szCs w:val="16"/>
      <w:lang w:val="nl-BE"/>
    </w:rPr>
  </w:style>
  <w:style w:type="paragraph" w:styleId="Header">
    <w:name w:val="header"/>
    <w:basedOn w:val="Normal"/>
    <w:link w:val="HeaderChar"/>
    <w:uiPriority w:val="99"/>
    <w:semiHidden/>
    <w:unhideWhenUsed/>
    <w:rsid w:val="005F5B2B"/>
    <w:pPr>
      <w:tabs>
        <w:tab w:val="center" w:pos="4536"/>
        <w:tab w:val="right" w:pos="9072"/>
      </w:tabs>
    </w:pPr>
  </w:style>
  <w:style w:type="character" w:customStyle="1" w:styleId="HeaderChar">
    <w:name w:val="Header Char"/>
    <w:basedOn w:val="DefaultParagraphFont"/>
    <w:link w:val="Header"/>
    <w:uiPriority w:val="99"/>
    <w:semiHidden/>
    <w:rsid w:val="005F5B2B"/>
    <w:rPr>
      <w:rFonts w:asciiTheme="minorHAnsi" w:hAnsiTheme="minorHAnsi"/>
      <w:sz w:val="22"/>
      <w:lang w:val="nl-BE"/>
    </w:rPr>
  </w:style>
  <w:style w:type="character" w:styleId="FollowedHyperlink">
    <w:name w:val="FollowedHyperlink"/>
    <w:basedOn w:val="DefaultParagraphFont"/>
    <w:uiPriority w:val="99"/>
    <w:semiHidden/>
    <w:unhideWhenUsed/>
    <w:rsid w:val="006C4AEA"/>
    <w:rPr>
      <w:color w:val="871F78" w:themeColor="followedHyperlink"/>
      <w:u w:val="single"/>
    </w:rPr>
  </w:style>
</w:styles>
</file>

<file path=word/webSettings.xml><?xml version="1.0" encoding="utf-8"?>
<w:webSettings xmlns:r="http://schemas.openxmlformats.org/officeDocument/2006/relationships" xmlns:w="http://schemas.openxmlformats.org/wordprocessingml/2006/main">
  <w:divs>
    <w:div w:id="906648448">
      <w:bodyDiv w:val="1"/>
      <w:marLeft w:val="0"/>
      <w:marRight w:val="0"/>
      <w:marTop w:val="0"/>
      <w:marBottom w:val="0"/>
      <w:divBdr>
        <w:top w:val="none" w:sz="0" w:space="0" w:color="auto"/>
        <w:left w:val="none" w:sz="0" w:space="0" w:color="auto"/>
        <w:bottom w:val="none" w:sz="0" w:space="0" w:color="auto"/>
        <w:right w:val="none" w:sz="0" w:space="0" w:color="auto"/>
      </w:divBdr>
    </w:div>
    <w:div w:id="1161888078">
      <w:bodyDiv w:val="1"/>
      <w:marLeft w:val="0"/>
      <w:marRight w:val="0"/>
      <w:marTop w:val="0"/>
      <w:marBottom w:val="0"/>
      <w:divBdr>
        <w:top w:val="none" w:sz="0" w:space="0" w:color="auto"/>
        <w:left w:val="none" w:sz="0" w:space="0" w:color="auto"/>
        <w:bottom w:val="none" w:sz="0" w:space="0" w:color="auto"/>
        <w:right w:val="none" w:sz="0" w:space="0" w:color="auto"/>
      </w:divBdr>
    </w:div>
    <w:div w:id="2100830626">
      <w:bodyDiv w:val="1"/>
      <w:marLeft w:val="0"/>
      <w:marRight w:val="0"/>
      <w:marTop w:val="0"/>
      <w:marBottom w:val="0"/>
      <w:divBdr>
        <w:top w:val="none" w:sz="0" w:space="0" w:color="auto"/>
        <w:left w:val="none" w:sz="0" w:space="0" w:color="auto"/>
        <w:bottom w:val="none" w:sz="0" w:space="0" w:color="auto"/>
        <w:right w:val="none" w:sz="0" w:space="0" w:color="auto"/>
      </w:divBdr>
      <w:divsChild>
        <w:div w:id="404962838">
          <w:marLeft w:val="0"/>
          <w:marRight w:val="0"/>
          <w:marTop w:val="0"/>
          <w:marBottom w:val="0"/>
          <w:divBdr>
            <w:top w:val="none" w:sz="0" w:space="0" w:color="auto"/>
            <w:left w:val="none" w:sz="0" w:space="0" w:color="auto"/>
            <w:bottom w:val="none" w:sz="0" w:space="0" w:color="auto"/>
            <w:right w:val="none" w:sz="0" w:space="0" w:color="auto"/>
          </w:divBdr>
          <w:divsChild>
            <w:div w:id="252785178">
              <w:marLeft w:val="300"/>
              <w:marRight w:val="225"/>
              <w:marTop w:val="225"/>
              <w:marBottom w:val="0"/>
              <w:divBdr>
                <w:top w:val="none" w:sz="0" w:space="0" w:color="auto"/>
                <w:left w:val="none" w:sz="0" w:space="0" w:color="auto"/>
                <w:bottom w:val="none" w:sz="0" w:space="0" w:color="auto"/>
                <w:right w:val="none" w:sz="0" w:space="0" w:color="auto"/>
              </w:divBdr>
              <w:divsChild>
                <w:div w:id="326322604">
                  <w:marLeft w:val="0"/>
                  <w:marRight w:val="0"/>
                  <w:marTop w:val="0"/>
                  <w:marBottom w:val="0"/>
                  <w:divBdr>
                    <w:top w:val="none" w:sz="0" w:space="0" w:color="auto"/>
                    <w:left w:val="none" w:sz="0" w:space="0" w:color="auto"/>
                    <w:bottom w:val="none" w:sz="0" w:space="0" w:color="auto"/>
                    <w:right w:val="none" w:sz="0" w:space="0" w:color="auto"/>
                  </w:divBdr>
                  <w:divsChild>
                    <w:div w:id="2072649781">
                      <w:marLeft w:val="0"/>
                      <w:marRight w:val="0"/>
                      <w:marTop w:val="0"/>
                      <w:marBottom w:val="450"/>
                      <w:divBdr>
                        <w:top w:val="none" w:sz="0" w:space="0" w:color="auto"/>
                        <w:left w:val="none" w:sz="0" w:space="0" w:color="auto"/>
                        <w:bottom w:val="none" w:sz="0" w:space="0" w:color="auto"/>
                        <w:right w:val="none" w:sz="0" w:space="0" w:color="auto"/>
                      </w:divBdr>
                      <w:divsChild>
                        <w:div w:id="997459021">
                          <w:marLeft w:val="0"/>
                          <w:marRight w:val="0"/>
                          <w:marTop w:val="0"/>
                          <w:marBottom w:val="75"/>
                          <w:divBdr>
                            <w:top w:val="none" w:sz="0" w:space="0" w:color="auto"/>
                            <w:left w:val="none" w:sz="0" w:space="0" w:color="auto"/>
                            <w:bottom w:val="none" w:sz="0" w:space="0" w:color="auto"/>
                            <w:right w:val="none" w:sz="0" w:space="0" w:color="auto"/>
                          </w:divBdr>
                        </w:div>
                        <w:div w:id="1802725720">
                          <w:marLeft w:val="0"/>
                          <w:marRight w:val="0"/>
                          <w:marTop w:val="0"/>
                          <w:marBottom w:val="0"/>
                          <w:divBdr>
                            <w:top w:val="none" w:sz="0" w:space="0" w:color="auto"/>
                            <w:left w:val="none" w:sz="0" w:space="0" w:color="auto"/>
                            <w:bottom w:val="none" w:sz="0" w:space="0" w:color="auto"/>
                            <w:right w:val="none" w:sz="0" w:space="0" w:color="auto"/>
                          </w:divBdr>
                          <w:divsChild>
                            <w:div w:id="2095009022">
                              <w:marLeft w:val="0"/>
                              <w:marRight w:val="60"/>
                              <w:marTop w:val="0"/>
                              <w:marBottom w:val="0"/>
                              <w:divBdr>
                                <w:top w:val="none" w:sz="0" w:space="0" w:color="auto"/>
                                <w:left w:val="none" w:sz="0" w:space="0" w:color="auto"/>
                                <w:bottom w:val="none" w:sz="0" w:space="0" w:color="auto"/>
                                <w:right w:val="none" w:sz="0" w:space="0" w:color="auto"/>
                              </w:divBdr>
                            </w:div>
                            <w:div w:id="1412042139">
                              <w:marLeft w:val="0"/>
                              <w:marRight w:val="60"/>
                              <w:marTop w:val="0"/>
                              <w:marBottom w:val="0"/>
                              <w:divBdr>
                                <w:top w:val="none" w:sz="0" w:space="0" w:color="auto"/>
                                <w:left w:val="none" w:sz="0" w:space="0" w:color="auto"/>
                                <w:bottom w:val="none" w:sz="0" w:space="0" w:color="auto"/>
                                <w:right w:val="none" w:sz="0" w:space="0" w:color="auto"/>
                              </w:divBdr>
                            </w:div>
                            <w:div w:id="2020354673">
                              <w:marLeft w:val="0"/>
                              <w:marRight w:val="60"/>
                              <w:marTop w:val="0"/>
                              <w:marBottom w:val="0"/>
                              <w:divBdr>
                                <w:top w:val="none" w:sz="0" w:space="0" w:color="auto"/>
                                <w:left w:val="none" w:sz="0" w:space="0" w:color="auto"/>
                                <w:bottom w:val="none" w:sz="0" w:space="0" w:color="auto"/>
                                <w:right w:val="none" w:sz="0" w:space="0" w:color="auto"/>
                              </w:divBdr>
                            </w:div>
                            <w:div w:id="13129050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97163830">
                  <w:marLeft w:val="0"/>
                  <w:marRight w:val="0"/>
                  <w:marTop w:val="0"/>
                  <w:marBottom w:val="0"/>
                  <w:divBdr>
                    <w:top w:val="none" w:sz="0" w:space="0" w:color="auto"/>
                    <w:left w:val="none" w:sz="0" w:space="0" w:color="auto"/>
                    <w:bottom w:val="none" w:sz="0" w:space="0" w:color="auto"/>
                    <w:right w:val="none" w:sz="0" w:space="0" w:color="auto"/>
                  </w:divBdr>
                  <w:divsChild>
                    <w:div w:id="170800245">
                      <w:marLeft w:val="0"/>
                      <w:marRight w:val="0"/>
                      <w:marTop w:val="0"/>
                      <w:marBottom w:val="450"/>
                      <w:divBdr>
                        <w:top w:val="none" w:sz="0" w:space="0" w:color="auto"/>
                        <w:left w:val="none" w:sz="0" w:space="0" w:color="auto"/>
                        <w:bottom w:val="none" w:sz="0" w:space="0" w:color="auto"/>
                        <w:right w:val="none" w:sz="0" w:space="0" w:color="auto"/>
                      </w:divBdr>
                      <w:divsChild>
                        <w:div w:id="1455245246">
                          <w:marLeft w:val="0"/>
                          <w:marRight w:val="0"/>
                          <w:marTop w:val="0"/>
                          <w:marBottom w:val="75"/>
                          <w:divBdr>
                            <w:top w:val="none" w:sz="0" w:space="0" w:color="auto"/>
                            <w:left w:val="none" w:sz="0" w:space="0" w:color="auto"/>
                            <w:bottom w:val="none" w:sz="0" w:space="0" w:color="auto"/>
                            <w:right w:val="none" w:sz="0" w:space="0" w:color="auto"/>
                          </w:divBdr>
                        </w:div>
                        <w:div w:id="1930381084">
                          <w:marLeft w:val="0"/>
                          <w:marRight w:val="0"/>
                          <w:marTop w:val="0"/>
                          <w:marBottom w:val="0"/>
                          <w:divBdr>
                            <w:top w:val="none" w:sz="0" w:space="0" w:color="auto"/>
                            <w:left w:val="none" w:sz="0" w:space="0" w:color="auto"/>
                            <w:bottom w:val="none" w:sz="0" w:space="0" w:color="auto"/>
                            <w:right w:val="none" w:sz="0" w:space="0" w:color="auto"/>
                          </w:divBdr>
                          <w:divsChild>
                            <w:div w:id="1612277796">
                              <w:marLeft w:val="0"/>
                              <w:marRight w:val="60"/>
                              <w:marTop w:val="0"/>
                              <w:marBottom w:val="0"/>
                              <w:divBdr>
                                <w:top w:val="none" w:sz="0" w:space="0" w:color="auto"/>
                                <w:left w:val="none" w:sz="0" w:space="0" w:color="auto"/>
                                <w:bottom w:val="none" w:sz="0" w:space="0" w:color="auto"/>
                                <w:right w:val="none" w:sz="0" w:space="0" w:color="auto"/>
                              </w:divBdr>
                            </w:div>
                            <w:div w:id="1102071839">
                              <w:marLeft w:val="0"/>
                              <w:marRight w:val="60"/>
                              <w:marTop w:val="0"/>
                              <w:marBottom w:val="0"/>
                              <w:divBdr>
                                <w:top w:val="none" w:sz="0" w:space="0" w:color="auto"/>
                                <w:left w:val="none" w:sz="0" w:space="0" w:color="auto"/>
                                <w:bottom w:val="none" w:sz="0" w:space="0" w:color="auto"/>
                                <w:right w:val="none" w:sz="0" w:space="0" w:color="auto"/>
                              </w:divBdr>
                            </w:div>
                            <w:div w:id="1662269446">
                              <w:marLeft w:val="0"/>
                              <w:marRight w:val="60"/>
                              <w:marTop w:val="0"/>
                              <w:marBottom w:val="0"/>
                              <w:divBdr>
                                <w:top w:val="none" w:sz="0" w:space="0" w:color="auto"/>
                                <w:left w:val="none" w:sz="0" w:space="0" w:color="auto"/>
                                <w:bottom w:val="none" w:sz="0" w:space="0" w:color="auto"/>
                                <w:right w:val="none" w:sz="0" w:space="0" w:color="auto"/>
                              </w:divBdr>
                            </w:div>
                            <w:div w:id="18487102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16369583">
                  <w:marLeft w:val="0"/>
                  <w:marRight w:val="0"/>
                  <w:marTop w:val="0"/>
                  <w:marBottom w:val="0"/>
                  <w:divBdr>
                    <w:top w:val="none" w:sz="0" w:space="0" w:color="auto"/>
                    <w:left w:val="none" w:sz="0" w:space="0" w:color="auto"/>
                    <w:bottom w:val="none" w:sz="0" w:space="0" w:color="auto"/>
                    <w:right w:val="none" w:sz="0" w:space="0" w:color="auto"/>
                  </w:divBdr>
                  <w:divsChild>
                    <w:div w:id="1206407758">
                      <w:marLeft w:val="0"/>
                      <w:marRight w:val="0"/>
                      <w:marTop w:val="0"/>
                      <w:marBottom w:val="450"/>
                      <w:divBdr>
                        <w:top w:val="none" w:sz="0" w:space="0" w:color="auto"/>
                        <w:left w:val="none" w:sz="0" w:space="0" w:color="auto"/>
                        <w:bottom w:val="none" w:sz="0" w:space="0" w:color="auto"/>
                        <w:right w:val="none" w:sz="0" w:space="0" w:color="auto"/>
                      </w:divBdr>
                      <w:divsChild>
                        <w:div w:id="1823810172">
                          <w:marLeft w:val="0"/>
                          <w:marRight w:val="0"/>
                          <w:marTop w:val="0"/>
                          <w:marBottom w:val="75"/>
                          <w:divBdr>
                            <w:top w:val="none" w:sz="0" w:space="0" w:color="auto"/>
                            <w:left w:val="none" w:sz="0" w:space="0" w:color="auto"/>
                            <w:bottom w:val="none" w:sz="0" w:space="0" w:color="auto"/>
                            <w:right w:val="none" w:sz="0" w:space="0" w:color="auto"/>
                          </w:divBdr>
                        </w:div>
                        <w:div w:id="1544755764">
                          <w:marLeft w:val="0"/>
                          <w:marRight w:val="0"/>
                          <w:marTop w:val="0"/>
                          <w:marBottom w:val="0"/>
                          <w:divBdr>
                            <w:top w:val="none" w:sz="0" w:space="0" w:color="auto"/>
                            <w:left w:val="none" w:sz="0" w:space="0" w:color="auto"/>
                            <w:bottom w:val="none" w:sz="0" w:space="0" w:color="auto"/>
                            <w:right w:val="none" w:sz="0" w:space="0" w:color="auto"/>
                          </w:divBdr>
                          <w:divsChild>
                            <w:div w:id="140857322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to.be/VITO/NL/HomepageAdmin/Home/WetenschappelijkOnderzoek/TransitieEnergieEnMilieu/Duurzaamheidsevaluati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_Vito">
  <a:themeElements>
    <a:clrScheme name="Vito">
      <a:dk1>
        <a:srgbClr val="231F20"/>
      </a:dk1>
      <a:lt1>
        <a:srgbClr val="FFFFFF"/>
      </a:lt1>
      <a:dk2>
        <a:srgbClr val="002E56"/>
      </a:dk2>
      <a:lt2>
        <a:srgbClr val="FFFFFF"/>
      </a:lt2>
      <a:accent1>
        <a:srgbClr val="F58220"/>
      </a:accent1>
      <a:accent2>
        <a:srgbClr val="34A3DC"/>
      </a:accent2>
      <a:accent3>
        <a:srgbClr val="67AF3E"/>
      </a:accent3>
      <a:accent4>
        <a:srgbClr val="FFCB05"/>
      </a:accent4>
      <a:accent5>
        <a:srgbClr val="A70532"/>
      </a:accent5>
      <a:accent6>
        <a:srgbClr val="6DCFF6"/>
      </a:accent6>
      <a:hlink>
        <a:srgbClr val="0000FF"/>
      </a:hlink>
      <a:folHlink>
        <a:srgbClr val="871F78"/>
      </a:folHlink>
    </a:clrScheme>
    <a:fontScheme name="Vi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rgbClr val="34A3DC"/>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nl-BE" sz="1800" b="0" i="0" u="none" strike="noStrike" cap="none" normalizeH="0" baseline="0" smtClean="0">
            <a:ln>
              <a:noFill/>
            </a:ln>
            <a:solidFill>
              <a:schemeClr val="tx1"/>
            </a:solidFill>
            <a:effectLst/>
            <a:latin typeface="Arial" charset="0"/>
          </a:defRPr>
        </a:defPPr>
      </a:lstStyle>
    </a:lnDef>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efault Design 13">
        <a:dk1>
          <a:srgbClr val="000000"/>
        </a:dk1>
        <a:lt1>
          <a:srgbClr val="FFFFFF"/>
        </a:lt1>
        <a:dk2>
          <a:srgbClr val="000000"/>
        </a:dk2>
        <a:lt2>
          <a:srgbClr val="808080"/>
        </a:lt2>
        <a:accent1>
          <a:srgbClr val="34A3DC"/>
        </a:accent1>
        <a:accent2>
          <a:srgbClr val="FF0000"/>
        </a:accent2>
        <a:accent3>
          <a:srgbClr val="FFFFFF"/>
        </a:accent3>
        <a:accent4>
          <a:srgbClr val="000000"/>
        </a:accent4>
        <a:accent5>
          <a:srgbClr val="AECEEB"/>
        </a:accent5>
        <a:accent6>
          <a:srgbClr val="E70000"/>
        </a:accent6>
        <a:hlink>
          <a:srgbClr val="0000FF"/>
        </a:hlink>
        <a:folHlink>
          <a:srgbClr val="9900CC"/>
        </a:folHlink>
      </a:clrScheme>
      <a:clrMap bg1="lt1" tx1="dk1" bg2="lt2" tx2="dk2" accent1="accent1" accent2="accent2" accent3="accent3" accent4="accent4" accent5="accent5" accent6="accent6" hlink="hlink" folHlink="folHlink"/>
    </a:extraClrScheme>
    <a:extraClrScheme>
      <a:clrScheme name="Default Design 14">
        <a:dk1>
          <a:srgbClr val="000000"/>
        </a:dk1>
        <a:lt1>
          <a:srgbClr val="FFFFFF"/>
        </a:lt1>
        <a:dk2>
          <a:srgbClr val="000000"/>
        </a:dk2>
        <a:lt2>
          <a:srgbClr val="808080"/>
        </a:lt2>
        <a:accent1>
          <a:srgbClr val="34A3DC"/>
        </a:accent1>
        <a:accent2>
          <a:srgbClr val="F58220"/>
        </a:accent2>
        <a:accent3>
          <a:srgbClr val="FFFFFF"/>
        </a:accent3>
        <a:accent4>
          <a:srgbClr val="000000"/>
        </a:accent4>
        <a:accent5>
          <a:srgbClr val="AECEEB"/>
        </a:accent5>
        <a:accent6>
          <a:srgbClr val="DE751C"/>
        </a:accent6>
        <a:hlink>
          <a:srgbClr val="0000FF"/>
        </a:hlink>
        <a:folHlink>
          <a:srgbClr val="9900C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E987-31FA-4BED-B7F5-B0234C83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573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poldersc</dc:creator>
  <cp:lastModifiedBy>PEETERSA</cp:lastModifiedBy>
  <cp:revision>34</cp:revision>
  <dcterms:created xsi:type="dcterms:W3CDTF">2012-08-30T13:38:00Z</dcterms:created>
  <dcterms:modified xsi:type="dcterms:W3CDTF">2012-09-04T10:09:00Z</dcterms:modified>
</cp:coreProperties>
</file>